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409" w:rsidRPr="00B47409" w:rsidRDefault="00B47409" w:rsidP="00C5782D">
      <w:pPr>
        <w:contextualSpacing/>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32128" behindDoc="1" locked="0" layoutInCell="1" allowOverlap="1" wp14:anchorId="21FA798C" wp14:editId="2115AD9A">
            <wp:simplePos x="0" y="0"/>
            <wp:positionH relativeFrom="column">
              <wp:posOffset>-647700</wp:posOffset>
            </wp:positionH>
            <wp:positionV relativeFrom="paragraph">
              <wp:posOffset>-419100</wp:posOffset>
            </wp:positionV>
            <wp:extent cx="7372350" cy="5218394"/>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c rings.jpg"/>
                    <pic:cNvPicPr/>
                  </pic:nvPicPr>
                  <pic:blipFill>
                    <a:blip r:embed="rId6">
                      <a:extLst>
                        <a:ext uri="{28A0092B-C50C-407E-A947-70E740481C1C}">
                          <a14:useLocalDpi xmlns:a14="http://schemas.microsoft.com/office/drawing/2010/main" val="0"/>
                        </a:ext>
                      </a:extLst>
                    </a:blip>
                    <a:stretch>
                      <a:fillRect/>
                    </a:stretch>
                  </pic:blipFill>
                  <pic:spPr>
                    <a:xfrm>
                      <a:off x="0" y="0"/>
                      <a:ext cx="7372350" cy="5218394"/>
                    </a:xfrm>
                    <a:prstGeom prst="rect">
                      <a:avLst/>
                    </a:prstGeom>
                  </pic:spPr>
                </pic:pic>
              </a:graphicData>
            </a:graphic>
            <wp14:sizeRelH relativeFrom="page">
              <wp14:pctWidth>0</wp14:pctWidth>
            </wp14:sizeRelH>
            <wp14:sizeRelV relativeFrom="page">
              <wp14:pctHeight>0</wp14:pctHeight>
            </wp14:sizeRelV>
          </wp:anchor>
        </w:drawing>
      </w:r>
    </w:p>
    <w:p w:rsidR="00B47409" w:rsidRP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B47409" w:rsidRPr="00B47409" w:rsidRDefault="00B47409" w:rsidP="00B47409">
      <w:pPr>
        <w:contextualSpacing/>
        <w:rPr>
          <w:rFonts w:ascii="Times New Roman" w:hAnsi="Times New Roman" w:cs="Times New Roman"/>
        </w:rPr>
      </w:pPr>
    </w:p>
    <w:p w:rsidR="00B47409" w:rsidRDefault="00B47409" w:rsidP="00C5782D">
      <w:pPr>
        <w:contextualSpacing/>
        <w:jc w:val="center"/>
        <w:rPr>
          <w:rFonts w:ascii="Times New Roman" w:hAnsi="Times New Roman" w:cs="Times New Roman"/>
          <w:b/>
          <w:sz w:val="144"/>
        </w:rPr>
      </w:pPr>
      <w:r>
        <w:rPr>
          <w:rFonts w:ascii="Times New Roman" w:hAnsi="Times New Roman" w:cs="Times New Roman"/>
          <w:b/>
          <w:noProof/>
          <w:sz w:val="144"/>
        </w:rPr>
        <w:drawing>
          <wp:anchor distT="0" distB="0" distL="114300" distR="114300" simplePos="0" relativeHeight="251634176" behindDoc="1" locked="0" layoutInCell="1" allowOverlap="1" wp14:anchorId="7DE15F23" wp14:editId="4A0BAE23">
            <wp:simplePos x="0" y="0"/>
            <wp:positionH relativeFrom="column">
              <wp:posOffset>1218565</wp:posOffset>
            </wp:positionH>
            <wp:positionV relativeFrom="paragraph">
              <wp:posOffset>218853</wp:posOffset>
            </wp:positionV>
            <wp:extent cx="1228725" cy="1159097"/>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8725" cy="1159097"/>
                    </a:xfrm>
                    <a:prstGeom prst="rect">
                      <a:avLst/>
                    </a:prstGeom>
                  </pic:spPr>
                </pic:pic>
              </a:graphicData>
            </a:graphic>
            <wp14:sizeRelH relativeFrom="page">
              <wp14:pctWidth>0</wp14:pctWidth>
            </wp14:sizeRelH>
            <wp14:sizeRelV relativeFrom="page">
              <wp14:pctHeight>0</wp14:pctHeight>
            </wp14:sizeRelV>
          </wp:anchor>
        </w:drawing>
      </w:r>
    </w:p>
    <w:p w:rsidR="00B47409" w:rsidRDefault="00B47409" w:rsidP="00C5782D">
      <w:pPr>
        <w:contextualSpacing/>
        <w:jc w:val="center"/>
        <w:rPr>
          <w:rFonts w:ascii="Times New Roman" w:hAnsi="Times New Roman" w:cs="Times New Roman"/>
          <w:b/>
          <w:sz w:val="144"/>
        </w:rPr>
      </w:pPr>
    </w:p>
    <w:p w:rsidR="00C5782D" w:rsidRPr="00B47409" w:rsidRDefault="00C5782D" w:rsidP="00C5782D">
      <w:pPr>
        <w:contextualSpacing/>
        <w:jc w:val="center"/>
        <w:rPr>
          <w:rFonts w:ascii="Times New Roman" w:hAnsi="Times New Roman" w:cs="Times New Roman"/>
          <w:b/>
          <w:sz w:val="144"/>
        </w:rPr>
      </w:pPr>
      <w:r w:rsidRPr="00B47409">
        <w:rPr>
          <w:rFonts w:ascii="Times New Roman" w:hAnsi="Times New Roman" w:cs="Times New Roman"/>
          <w:b/>
          <w:sz w:val="144"/>
        </w:rPr>
        <w:t>Dublin Games</w:t>
      </w:r>
    </w:p>
    <w:p w:rsidR="00B47409" w:rsidRP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B47409" w:rsidRPr="00B47409" w:rsidRDefault="00B47409" w:rsidP="00C5782D">
      <w:pPr>
        <w:contextualSpacing/>
        <w:jc w:val="center"/>
        <w:rPr>
          <w:rFonts w:ascii="Times New Roman" w:hAnsi="Times New Roman" w:cs="Times New Roman"/>
        </w:rPr>
      </w:pPr>
    </w:p>
    <w:p w:rsidR="00C5782D" w:rsidRPr="00B47409" w:rsidRDefault="00C5782D" w:rsidP="00C5782D">
      <w:pPr>
        <w:contextualSpacing/>
        <w:jc w:val="center"/>
        <w:rPr>
          <w:rFonts w:ascii="Times New Roman" w:hAnsi="Times New Roman" w:cs="Times New Roman"/>
          <w:b/>
          <w:sz w:val="28"/>
        </w:rPr>
      </w:pPr>
      <w:r w:rsidRPr="00B47409">
        <w:rPr>
          <w:rFonts w:ascii="Times New Roman" w:hAnsi="Times New Roman" w:cs="Times New Roman"/>
          <w:b/>
          <w:sz w:val="28"/>
        </w:rPr>
        <w:t>Summer 2022</w:t>
      </w:r>
    </w:p>
    <w:p w:rsidR="005A33E6" w:rsidRPr="00B47409" w:rsidRDefault="00C5782D" w:rsidP="00C5782D">
      <w:pPr>
        <w:contextualSpacing/>
        <w:jc w:val="center"/>
        <w:rPr>
          <w:rFonts w:ascii="Times New Roman" w:hAnsi="Times New Roman" w:cs="Times New Roman"/>
          <w:b/>
          <w:sz w:val="28"/>
        </w:rPr>
      </w:pPr>
      <w:r w:rsidRPr="00B47409">
        <w:rPr>
          <w:rFonts w:ascii="Times New Roman" w:hAnsi="Times New Roman" w:cs="Times New Roman"/>
          <w:b/>
          <w:sz w:val="28"/>
        </w:rPr>
        <w:t>Dublin, Ireland</w:t>
      </w:r>
    </w:p>
    <w:p w:rsidR="00C5782D" w:rsidRDefault="00C5782D" w:rsidP="00C5782D">
      <w:pPr>
        <w:contextualSpacing/>
        <w:jc w:val="center"/>
        <w:rPr>
          <w:rFonts w:ascii="Times New Roman" w:hAnsi="Times New Roman" w:cs="Times New Roman"/>
          <w:b/>
          <w:sz w:val="28"/>
        </w:rPr>
      </w:pPr>
      <w:r w:rsidRPr="00B47409">
        <w:rPr>
          <w:rFonts w:ascii="Times New Roman" w:hAnsi="Times New Roman" w:cs="Times New Roman"/>
          <w:b/>
          <w:sz w:val="28"/>
        </w:rPr>
        <w:t>By Abigail Connolly</w:t>
      </w:r>
    </w:p>
    <w:p w:rsidR="001F579E" w:rsidRDefault="001F579E" w:rsidP="00C5782D">
      <w:pPr>
        <w:contextualSpacing/>
        <w:jc w:val="center"/>
        <w:rPr>
          <w:rFonts w:ascii="Times New Roman" w:hAnsi="Times New Roman" w:cs="Times New Roman"/>
          <w:b/>
          <w:sz w:val="28"/>
        </w:rPr>
      </w:pPr>
    </w:p>
    <w:p w:rsidR="001F579E" w:rsidRDefault="001F579E" w:rsidP="00C5782D">
      <w:pPr>
        <w:contextualSpacing/>
        <w:jc w:val="center"/>
        <w:rPr>
          <w:rFonts w:ascii="Times New Roman" w:hAnsi="Times New Roman" w:cs="Times New Roman"/>
          <w:b/>
          <w:sz w:val="28"/>
        </w:rPr>
      </w:pPr>
    </w:p>
    <w:p w:rsidR="001F579E" w:rsidRDefault="001F579E" w:rsidP="00C5782D">
      <w:pPr>
        <w:contextualSpacing/>
        <w:jc w:val="center"/>
        <w:rPr>
          <w:rFonts w:ascii="Times New Roman" w:hAnsi="Times New Roman" w:cs="Times New Roman"/>
          <w:b/>
          <w:sz w:val="28"/>
        </w:rPr>
      </w:pPr>
    </w:p>
    <w:p w:rsidR="001F579E" w:rsidRDefault="001F579E" w:rsidP="00C5782D">
      <w:pPr>
        <w:contextualSpacing/>
        <w:jc w:val="center"/>
        <w:rPr>
          <w:rFonts w:ascii="Times New Roman" w:hAnsi="Times New Roman" w:cs="Times New Roman"/>
          <w:b/>
          <w:sz w:val="28"/>
        </w:rPr>
      </w:pPr>
    </w:p>
    <w:p w:rsidR="001F579E" w:rsidRDefault="001F579E" w:rsidP="00C5782D">
      <w:pPr>
        <w:contextualSpacing/>
        <w:jc w:val="center"/>
        <w:rPr>
          <w:rFonts w:ascii="Times New Roman" w:hAnsi="Times New Roman" w:cs="Times New Roman"/>
          <w:b/>
          <w:sz w:val="28"/>
        </w:rPr>
      </w:pPr>
    </w:p>
    <w:p w:rsidR="001F579E" w:rsidRPr="001C2D50" w:rsidRDefault="001C2D50" w:rsidP="00C5782D">
      <w:pPr>
        <w:contextualSpacing/>
        <w:jc w:val="center"/>
        <w:rPr>
          <w:rFonts w:ascii="Times New Roman" w:hAnsi="Times New Roman" w:cs="Times New Roman"/>
          <w:b/>
          <w:sz w:val="96"/>
          <w:u w:val="single"/>
        </w:rPr>
      </w:pPr>
      <w:r w:rsidRPr="001C2D50">
        <w:rPr>
          <w:rFonts w:ascii="Times New Roman" w:hAnsi="Times New Roman" w:cs="Times New Roman"/>
          <w:b/>
          <w:noProof/>
          <w:sz w:val="28"/>
          <w:u w:val="single"/>
        </w:rPr>
        <w:lastRenderedPageBreak/>
        <w:drawing>
          <wp:anchor distT="0" distB="0" distL="114300" distR="114300" simplePos="0" relativeHeight="251522560" behindDoc="1" locked="0" layoutInCell="1" allowOverlap="1" wp14:anchorId="55298F0A" wp14:editId="3661480D">
            <wp:simplePos x="0" y="0"/>
            <wp:positionH relativeFrom="column">
              <wp:posOffset>5438775</wp:posOffset>
            </wp:positionH>
            <wp:positionV relativeFrom="paragraph">
              <wp:posOffset>9525</wp:posOffset>
            </wp:positionV>
            <wp:extent cx="417830" cy="393700"/>
            <wp:effectExtent l="0" t="0" r="127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830" cy="393700"/>
                    </a:xfrm>
                    <a:prstGeom prst="rect">
                      <a:avLst/>
                    </a:prstGeom>
                  </pic:spPr>
                </pic:pic>
              </a:graphicData>
            </a:graphic>
            <wp14:sizeRelH relativeFrom="page">
              <wp14:pctWidth>0</wp14:pctWidth>
            </wp14:sizeRelH>
            <wp14:sizeRelV relativeFrom="page">
              <wp14:pctHeight>0</wp14:pctHeight>
            </wp14:sizeRelV>
          </wp:anchor>
        </w:drawing>
      </w:r>
      <w:r w:rsidR="00354662" w:rsidRPr="001C2D50">
        <w:rPr>
          <w:rFonts w:ascii="Times New Roman" w:hAnsi="Times New Roman" w:cs="Times New Roman"/>
          <w:b/>
          <w:sz w:val="96"/>
          <w:u w:val="single"/>
        </w:rPr>
        <w:t>Dublin a</w:t>
      </w:r>
      <w:r w:rsidR="001F579E" w:rsidRPr="001C2D50">
        <w:rPr>
          <w:rFonts w:ascii="Times New Roman" w:hAnsi="Times New Roman" w:cs="Times New Roman"/>
          <w:b/>
          <w:sz w:val="96"/>
          <w:u w:val="single"/>
        </w:rPr>
        <w:t>t a Glance</w:t>
      </w:r>
    </w:p>
    <w:p w:rsidR="00354662" w:rsidRDefault="001C2D50" w:rsidP="001F579E">
      <w:pPr>
        <w:contextualSpacing/>
        <w:rPr>
          <w:rFonts w:ascii="Times New Roman" w:hAnsi="Times New Roman" w:cs="Times New Roman"/>
          <w:b/>
          <w:sz w:val="28"/>
        </w:rPr>
      </w:pPr>
      <w:r>
        <w:rPr>
          <w:rFonts w:ascii="Times New Roman" w:hAnsi="Times New Roman" w:cs="Times New Roman"/>
          <w:b/>
          <w:sz w:val="28"/>
        </w:rPr>
        <w:t>Map:</w:t>
      </w:r>
    </w:p>
    <w:p w:rsidR="001F579E" w:rsidRPr="000F6B8B" w:rsidRDefault="001C2D50" w:rsidP="001F579E">
      <w:pPr>
        <w:contextualSpacing/>
        <w:rPr>
          <w:rFonts w:ascii="Times New Roman" w:hAnsi="Times New Roman" w:cs="Times New Roman"/>
          <w:sz w:val="28"/>
        </w:rPr>
      </w:pPr>
      <w:r>
        <w:rPr>
          <w:rFonts w:ascii="Times New Roman" w:hAnsi="Times New Roman" w:cs="Times New Roman"/>
          <w:b/>
          <w:noProof/>
          <w:sz w:val="28"/>
        </w:rPr>
        <w:drawing>
          <wp:inline distT="0" distB="0" distL="0" distR="0" wp14:anchorId="21FF6383" wp14:editId="5D995116">
            <wp:extent cx="487680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blin map.png"/>
                    <pic:cNvPicPr/>
                  </pic:nvPicPr>
                  <pic:blipFill>
                    <a:blip r:embed="rId9">
                      <a:extLst>
                        <a:ext uri="{28A0092B-C50C-407E-A947-70E740481C1C}">
                          <a14:useLocalDpi xmlns:a14="http://schemas.microsoft.com/office/drawing/2010/main" val="0"/>
                        </a:ext>
                      </a:extLst>
                    </a:blip>
                    <a:stretch>
                      <a:fillRect/>
                    </a:stretch>
                  </pic:blipFill>
                  <pic:spPr>
                    <a:xfrm>
                      <a:off x="0" y="0"/>
                      <a:ext cx="4876800" cy="2533650"/>
                    </a:xfrm>
                    <a:prstGeom prst="rect">
                      <a:avLst/>
                    </a:prstGeom>
                  </pic:spPr>
                </pic:pic>
              </a:graphicData>
            </a:graphic>
          </wp:inline>
        </w:drawing>
      </w:r>
    </w:p>
    <w:p w:rsidR="00354662" w:rsidRDefault="00354662" w:rsidP="001F579E">
      <w:pPr>
        <w:contextualSpacing/>
        <w:rPr>
          <w:rFonts w:ascii="Times New Roman" w:hAnsi="Times New Roman" w:cs="Times New Roman"/>
          <w:b/>
          <w:sz w:val="28"/>
        </w:rPr>
      </w:pPr>
    </w:p>
    <w:p w:rsidR="001F579E" w:rsidRDefault="001F579E" w:rsidP="001F579E">
      <w:pPr>
        <w:contextualSpacing/>
        <w:rPr>
          <w:rFonts w:ascii="Times New Roman" w:hAnsi="Times New Roman" w:cs="Times New Roman"/>
          <w:sz w:val="28"/>
        </w:rPr>
      </w:pPr>
      <w:r>
        <w:rPr>
          <w:rFonts w:ascii="Times New Roman" w:hAnsi="Times New Roman" w:cs="Times New Roman"/>
          <w:b/>
          <w:sz w:val="28"/>
        </w:rPr>
        <w:t>Languages:</w:t>
      </w:r>
      <w:r w:rsidR="000F6B8B">
        <w:rPr>
          <w:rFonts w:ascii="Times New Roman" w:hAnsi="Times New Roman" w:cs="Times New Roman"/>
          <w:b/>
          <w:sz w:val="28"/>
        </w:rPr>
        <w:t xml:space="preserve"> </w:t>
      </w:r>
      <w:r w:rsidR="000F6B8B">
        <w:rPr>
          <w:rFonts w:ascii="Times New Roman" w:hAnsi="Times New Roman" w:cs="Times New Roman"/>
          <w:sz w:val="28"/>
        </w:rPr>
        <w:t>English and Gaelic</w:t>
      </w:r>
    </w:p>
    <w:p w:rsidR="00354662" w:rsidRDefault="00354662" w:rsidP="001F579E">
      <w:pPr>
        <w:contextualSpacing/>
        <w:rPr>
          <w:rFonts w:ascii="Times New Roman" w:hAnsi="Times New Roman" w:cs="Times New Roman"/>
          <w:b/>
          <w:sz w:val="28"/>
        </w:rPr>
      </w:pPr>
    </w:p>
    <w:p w:rsidR="000F6B8B" w:rsidRPr="000F6B8B" w:rsidRDefault="000F6B8B" w:rsidP="001F579E">
      <w:pPr>
        <w:contextualSpacing/>
        <w:rPr>
          <w:rFonts w:ascii="Times New Roman" w:hAnsi="Times New Roman" w:cs="Times New Roman"/>
          <w:sz w:val="28"/>
        </w:rPr>
      </w:pPr>
      <w:r>
        <w:rPr>
          <w:rFonts w:ascii="Times New Roman" w:hAnsi="Times New Roman" w:cs="Times New Roman"/>
          <w:b/>
          <w:sz w:val="28"/>
        </w:rPr>
        <w:t>Currency:</w:t>
      </w:r>
      <w:r>
        <w:rPr>
          <w:rFonts w:ascii="Times New Roman" w:hAnsi="Times New Roman" w:cs="Times New Roman"/>
          <w:sz w:val="28"/>
        </w:rPr>
        <w:t xml:space="preserve"> Euro</w:t>
      </w:r>
    </w:p>
    <w:p w:rsidR="00354662" w:rsidRDefault="00354662" w:rsidP="001F579E">
      <w:pPr>
        <w:contextualSpacing/>
        <w:rPr>
          <w:rFonts w:ascii="Times New Roman" w:hAnsi="Times New Roman" w:cs="Times New Roman"/>
          <w:b/>
          <w:sz w:val="28"/>
        </w:rPr>
      </w:pPr>
    </w:p>
    <w:p w:rsidR="00354662" w:rsidRDefault="001C2D50" w:rsidP="001F579E">
      <w:pPr>
        <w:contextualSpacing/>
        <w:rPr>
          <w:rFonts w:ascii="Times New Roman" w:hAnsi="Times New Roman" w:cs="Times New Roman"/>
          <w:sz w:val="28"/>
        </w:rPr>
      </w:pPr>
      <w:r>
        <w:rPr>
          <w:rFonts w:ascii="Times New Roman" w:hAnsi="Times New Roman" w:cs="Times New Roman"/>
          <w:b/>
          <w:sz w:val="28"/>
        </w:rPr>
        <w:t xml:space="preserve">Population: </w:t>
      </w:r>
      <w:r>
        <w:rPr>
          <w:rFonts w:ascii="Times New Roman" w:hAnsi="Times New Roman" w:cs="Times New Roman"/>
          <w:sz w:val="28"/>
        </w:rPr>
        <w:t>527, 612</w:t>
      </w:r>
    </w:p>
    <w:p w:rsidR="001C2D50" w:rsidRDefault="001C2D50" w:rsidP="001F579E">
      <w:pPr>
        <w:contextualSpacing/>
        <w:rPr>
          <w:rFonts w:ascii="Times New Roman" w:hAnsi="Times New Roman" w:cs="Times New Roman"/>
          <w:b/>
          <w:sz w:val="28"/>
        </w:rPr>
      </w:pPr>
    </w:p>
    <w:p w:rsidR="001F579E" w:rsidRPr="000F6B8B" w:rsidRDefault="001F579E" w:rsidP="001F579E">
      <w:pPr>
        <w:contextualSpacing/>
        <w:rPr>
          <w:rFonts w:ascii="Times New Roman" w:hAnsi="Times New Roman" w:cs="Times New Roman"/>
          <w:sz w:val="28"/>
        </w:rPr>
      </w:pPr>
      <w:r>
        <w:rPr>
          <w:rFonts w:ascii="Times New Roman" w:hAnsi="Times New Roman" w:cs="Times New Roman"/>
          <w:b/>
          <w:sz w:val="28"/>
        </w:rPr>
        <w:t>Stability:</w:t>
      </w:r>
      <w:r w:rsidR="000F6B8B">
        <w:rPr>
          <w:rFonts w:ascii="Times New Roman" w:hAnsi="Times New Roman" w:cs="Times New Roman"/>
          <w:b/>
          <w:sz w:val="28"/>
        </w:rPr>
        <w:t xml:space="preserve"> </w:t>
      </w:r>
      <w:r w:rsidR="000F6B8B">
        <w:rPr>
          <w:rFonts w:ascii="Times New Roman" w:hAnsi="Times New Roman" w:cs="Times New Roman"/>
          <w:sz w:val="28"/>
        </w:rPr>
        <w:t>Stable</w:t>
      </w:r>
    </w:p>
    <w:p w:rsidR="00354662" w:rsidRDefault="00354662" w:rsidP="001F579E">
      <w:pPr>
        <w:contextualSpacing/>
        <w:rPr>
          <w:rFonts w:ascii="Times New Roman" w:hAnsi="Times New Roman" w:cs="Times New Roman"/>
          <w:b/>
          <w:sz w:val="28"/>
        </w:rPr>
      </w:pPr>
    </w:p>
    <w:p w:rsidR="001F579E" w:rsidRPr="000F6B8B" w:rsidRDefault="001F579E" w:rsidP="001F579E">
      <w:pPr>
        <w:contextualSpacing/>
        <w:rPr>
          <w:rFonts w:ascii="Times New Roman" w:hAnsi="Times New Roman" w:cs="Times New Roman"/>
          <w:sz w:val="28"/>
        </w:rPr>
      </w:pPr>
      <w:r>
        <w:rPr>
          <w:rFonts w:ascii="Times New Roman" w:hAnsi="Times New Roman" w:cs="Times New Roman"/>
          <w:b/>
          <w:sz w:val="28"/>
        </w:rPr>
        <w:t>Government System:</w:t>
      </w:r>
      <w:r w:rsidR="000F6B8B">
        <w:rPr>
          <w:rFonts w:ascii="Times New Roman" w:hAnsi="Times New Roman" w:cs="Times New Roman"/>
          <w:b/>
          <w:sz w:val="28"/>
        </w:rPr>
        <w:t xml:space="preserve"> </w:t>
      </w:r>
      <w:r w:rsidR="000F6B8B">
        <w:rPr>
          <w:rFonts w:ascii="Times New Roman" w:hAnsi="Times New Roman" w:cs="Times New Roman"/>
          <w:sz w:val="28"/>
        </w:rPr>
        <w:t>Republic of Ireland; Unitary state; constitutional republic; parliamentary system</w:t>
      </w:r>
    </w:p>
    <w:p w:rsidR="00354662" w:rsidRDefault="00354662" w:rsidP="001F579E">
      <w:pPr>
        <w:contextualSpacing/>
        <w:rPr>
          <w:rFonts w:ascii="Times New Roman" w:hAnsi="Times New Roman" w:cs="Times New Roman"/>
          <w:b/>
          <w:sz w:val="28"/>
        </w:rPr>
      </w:pPr>
    </w:p>
    <w:p w:rsidR="001F579E" w:rsidRPr="000F6B8B" w:rsidRDefault="001F579E" w:rsidP="001F579E">
      <w:pPr>
        <w:contextualSpacing/>
        <w:rPr>
          <w:rFonts w:ascii="Times New Roman" w:hAnsi="Times New Roman" w:cs="Times New Roman"/>
          <w:sz w:val="28"/>
        </w:rPr>
      </w:pPr>
      <w:r>
        <w:rPr>
          <w:rFonts w:ascii="Times New Roman" w:hAnsi="Times New Roman" w:cs="Times New Roman"/>
          <w:b/>
          <w:sz w:val="28"/>
        </w:rPr>
        <w:t>Leadership:</w:t>
      </w:r>
      <w:r w:rsidR="000F6B8B">
        <w:rPr>
          <w:rFonts w:ascii="Times New Roman" w:hAnsi="Times New Roman" w:cs="Times New Roman"/>
          <w:b/>
          <w:sz w:val="28"/>
        </w:rPr>
        <w:t xml:space="preserve"> </w:t>
      </w:r>
      <w:r w:rsidR="000F6B8B">
        <w:rPr>
          <w:rFonts w:ascii="Times New Roman" w:hAnsi="Times New Roman" w:cs="Times New Roman"/>
          <w:sz w:val="28"/>
        </w:rPr>
        <w:t>Michael D. Higgins, Head of State</w:t>
      </w:r>
    </w:p>
    <w:p w:rsidR="00354662" w:rsidRDefault="00354662" w:rsidP="001F579E">
      <w:pPr>
        <w:contextualSpacing/>
        <w:rPr>
          <w:rFonts w:ascii="Times New Roman" w:hAnsi="Times New Roman" w:cs="Times New Roman"/>
          <w:b/>
          <w:sz w:val="28"/>
        </w:rPr>
      </w:pPr>
    </w:p>
    <w:p w:rsidR="001F579E" w:rsidRPr="000F6B8B" w:rsidRDefault="001F579E" w:rsidP="001F579E">
      <w:pPr>
        <w:contextualSpacing/>
        <w:rPr>
          <w:rFonts w:ascii="Times New Roman" w:hAnsi="Times New Roman" w:cs="Times New Roman"/>
          <w:sz w:val="28"/>
        </w:rPr>
      </w:pPr>
      <w:r>
        <w:rPr>
          <w:rFonts w:ascii="Times New Roman" w:hAnsi="Times New Roman" w:cs="Times New Roman"/>
          <w:b/>
          <w:sz w:val="28"/>
        </w:rPr>
        <w:t>Famous Citizens:</w:t>
      </w:r>
      <w:r w:rsidR="000F6B8B">
        <w:rPr>
          <w:rFonts w:ascii="Times New Roman" w:hAnsi="Times New Roman" w:cs="Times New Roman"/>
          <w:b/>
          <w:sz w:val="28"/>
        </w:rPr>
        <w:t xml:space="preserve"> </w:t>
      </w:r>
      <w:r w:rsidR="000F6B8B">
        <w:rPr>
          <w:rFonts w:ascii="Times New Roman" w:hAnsi="Times New Roman" w:cs="Times New Roman"/>
          <w:sz w:val="28"/>
        </w:rPr>
        <w:t>Oscar Wilde, Jonathan Swift, James Joyce, Samuel Beckett, U2</w:t>
      </w:r>
    </w:p>
    <w:p w:rsidR="001F579E" w:rsidRDefault="001C2D50" w:rsidP="001F579E">
      <w:pPr>
        <w:contextualSpacing/>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519488" behindDoc="1" locked="0" layoutInCell="1" allowOverlap="1" wp14:anchorId="3B145178" wp14:editId="158641D6">
            <wp:simplePos x="0" y="0"/>
            <wp:positionH relativeFrom="column">
              <wp:posOffset>4105275</wp:posOffset>
            </wp:positionH>
            <wp:positionV relativeFrom="paragraph">
              <wp:posOffset>239394</wp:posOffset>
            </wp:positionV>
            <wp:extent cx="1905000" cy="1190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bli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00" cy="1190625"/>
                    </a:xfrm>
                    <a:prstGeom prst="rect">
                      <a:avLst/>
                    </a:prstGeom>
                  </pic:spPr>
                </pic:pic>
              </a:graphicData>
            </a:graphic>
            <wp14:sizeRelH relativeFrom="page">
              <wp14:pctWidth>0</wp14:pctWidth>
            </wp14:sizeRelH>
            <wp14:sizeRelV relativeFrom="page">
              <wp14:pctHeight>0</wp14:pctHeight>
            </wp14:sizeRelV>
          </wp:anchor>
        </w:drawing>
      </w:r>
      <w:r w:rsidR="00354662">
        <w:rPr>
          <w:rFonts w:ascii="Times New Roman" w:hAnsi="Times New Roman" w:cs="Times New Roman"/>
          <w:b/>
          <w:noProof/>
          <w:sz w:val="28"/>
        </w:rPr>
        <w:drawing>
          <wp:anchor distT="0" distB="0" distL="114300" distR="114300" simplePos="0" relativeHeight="251466240" behindDoc="1" locked="0" layoutInCell="1" allowOverlap="1" wp14:anchorId="78783228" wp14:editId="36292A15">
            <wp:simplePos x="0" y="0"/>
            <wp:positionH relativeFrom="column">
              <wp:posOffset>-200025</wp:posOffset>
            </wp:positionH>
            <wp:positionV relativeFrom="paragraph">
              <wp:posOffset>229870</wp:posOffset>
            </wp:positionV>
            <wp:extent cx="1981200" cy="1238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bl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238250"/>
                    </a:xfrm>
                    <a:prstGeom prst="rect">
                      <a:avLst/>
                    </a:prstGeom>
                  </pic:spPr>
                </pic:pic>
              </a:graphicData>
            </a:graphic>
            <wp14:sizeRelH relativeFrom="page">
              <wp14:pctWidth>0</wp14:pctWidth>
            </wp14:sizeRelH>
            <wp14:sizeRelV relativeFrom="page">
              <wp14:pctHeight>0</wp14:pctHeight>
            </wp14:sizeRelV>
          </wp:anchor>
        </w:drawing>
      </w:r>
    </w:p>
    <w:p w:rsidR="001F579E" w:rsidRDefault="001C2D50" w:rsidP="001F579E">
      <w:pPr>
        <w:contextualSpacing/>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496960" behindDoc="1" locked="0" layoutInCell="1" allowOverlap="1" wp14:anchorId="644043B7" wp14:editId="1072A664">
            <wp:simplePos x="0" y="0"/>
            <wp:positionH relativeFrom="column">
              <wp:posOffset>2076449</wp:posOffset>
            </wp:positionH>
            <wp:positionV relativeFrom="paragraph">
              <wp:posOffset>13969</wp:posOffset>
            </wp:positionV>
            <wp:extent cx="1793875" cy="119679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bli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2386" cy="1202475"/>
                    </a:xfrm>
                    <a:prstGeom prst="rect">
                      <a:avLst/>
                    </a:prstGeom>
                  </pic:spPr>
                </pic:pic>
              </a:graphicData>
            </a:graphic>
            <wp14:sizeRelH relativeFrom="page">
              <wp14:pctWidth>0</wp14:pctWidth>
            </wp14:sizeRelH>
            <wp14:sizeRelV relativeFrom="page">
              <wp14:pctHeight>0</wp14:pctHeight>
            </wp14:sizeRelV>
          </wp:anchor>
        </w:drawing>
      </w:r>
    </w:p>
    <w:p w:rsidR="001C2D50" w:rsidRDefault="001C2D50" w:rsidP="001F579E">
      <w:pPr>
        <w:contextualSpacing/>
        <w:rPr>
          <w:rFonts w:ascii="Times New Roman" w:hAnsi="Times New Roman" w:cs="Times New Roman"/>
          <w:b/>
          <w:sz w:val="28"/>
        </w:rPr>
      </w:pPr>
    </w:p>
    <w:p w:rsidR="001C2D50" w:rsidRDefault="001C2D50" w:rsidP="001F579E">
      <w:pPr>
        <w:contextualSpacing/>
        <w:rPr>
          <w:rFonts w:ascii="Times New Roman" w:hAnsi="Times New Roman" w:cs="Times New Roman"/>
          <w:b/>
          <w:sz w:val="28"/>
        </w:rPr>
      </w:pPr>
    </w:p>
    <w:p w:rsidR="001F579E" w:rsidRPr="000B0271" w:rsidRDefault="00892767" w:rsidP="00B65EC2">
      <w:pPr>
        <w:contextualSpacing/>
        <w:jc w:val="center"/>
        <w:rPr>
          <w:rFonts w:ascii="Times New Roman" w:hAnsi="Times New Roman" w:cs="Times New Roman"/>
          <w:b/>
          <w:sz w:val="96"/>
          <w:u w:val="single"/>
        </w:rPr>
      </w:pPr>
      <w:r w:rsidRPr="000B0271">
        <w:rPr>
          <w:rFonts w:ascii="Times New Roman" w:hAnsi="Times New Roman" w:cs="Times New Roman"/>
          <w:b/>
          <w:noProof/>
          <w:sz w:val="96"/>
          <w:u w:val="single"/>
        </w:rPr>
        <w:lastRenderedPageBreak/>
        <w:drawing>
          <wp:anchor distT="0" distB="0" distL="114300" distR="114300" simplePos="0" relativeHeight="251526656" behindDoc="1" locked="0" layoutInCell="1" allowOverlap="1" wp14:anchorId="586DE3B7" wp14:editId="0AC5C989">
            <wp:simplePos x="0" y="0"/>
            <wp:positionH relativeFrom="column">
              <wp:posOffset>5153025</wp:posOffset>
            </wp:positionH>
            <wp:positionV relativeFrom="paragraph">
              <wp:posOffset>-142875</wp:posOffset>
            </wp:positionV>
            <wp:extent cx="417830" cy="393700"/>
            <wp:effectExtent l="0" t="0" r="127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830" cy="393700"/>
                    </a:xfrm>
                    <a:prstGeom prst="rect">
                      <a:avLst/>
                    </a:prstGeom>
                  </pic:spPr>
                </pic:pic>
              </a:graphicData>
            </a:graphic>
            <wp14:sizeRelH relativeFrom="page">
              <wp14:pctWidth>0</wp14:pctWidth>
            </wp14:sizeRelH>
            <wp14:sizeRelV relativeFrom="page">
              <wp14:pctHeight>0</wp14:pctHeight>
            </wp14:sizeRelV>
          </wp:anchor>
        </w:drawing>
      </w:r>
      <w:r w:rsidR="000B0271" w:rsidRPr="000B0271">
        <w:rPr>
          <w:rFonts w:ascii="Times New Roman" w:hAnsi="Times New Roman" w:cs="Times New Roman"/>
          <w:b/>
          <w:sz w:val="96"/>
          <w:u w:val="single"/>
        </w:rPr>
        <w:t>History of Dublin</w:t>
      </w:r>
    </w:p>
    <w:p w:rsidR="001F579E" w:rsidRPr="00B65EC2" w:rsidRDefault="007A2649"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8</w:t>
      </w:r>
      <w:r w:rsidRPr="00B65EC2">
        <w:rPr>
          <w:rFonts w:ascii="Times New Roman" w:hAnsi="Times New Roman" w:cs="Times New Roman"/>
          <w:b/>
          <w:sz w:val="24"/>
          <w:szCs w:val="26"/>
          <w:vertAlign w:val="superscript"/>
        </w:rPr>
        <w:t>th</w:t>
      </w:r>
      <w:r w:rsidRPr="00B65EC2">
        <w:rPr>
          <w:rFonts w:ascii="Times New Roman" w:hAnsi="Times New Roman" w:cs="Times New Roman"/>
          <w:b/>
          <w:sz w:val="24"/>
          <w:szCs w:val="26"/>
        </w:rPr>
        <w:t xml:space="preserve"> and 9</w:t>
      </w:r>
      <w:r w:rsidRPr="00B65EC2">
        <w:rPr>
          <w:rFonts w:ascii="Times New Roman" w:hAnsi="Times New Roman" w:cs="Times New Roman"/>
          <w:b/>
          <w:sz w:val="24"/>
          <w:szCs w:val="26"/>
          <w:vertAlign w:val="superscript"/>
        </w:rPr>
        <w:t>th</w:t>
      </w:r>
      <w:r w:rsidRPr="00B65EC2">
        <w:rPr>
          <w:rFonts w:ascii="Times New Roman" w:hAnsi="Times New Roman" w:cs="Times New Roman"/>
          <w:b/>
          <w:sz w:val="24"/>
          <w:szCs w:val="26"/>
        </w:rPr>
        <w:t xml:space="preserve"> Century: </w:t>
      </w:r>
      <w:r w:rsidRPr="00B65EC2">
        <w:rPr>
          <w:rFonts w:ascii="Times New Roman" w:hAnsi="Times New Roman" w:cs="Times New Roman"/>
          <w:sz w:val="24"/>
          <w:szCs w:val="26"/>
        </w:rPr>
        <w:t>Dublin’s documented history begins with Viking raids in the 8</w:t>
      </w:r>
      <w:r w:rsidRPr="00B65EC2">
        <w:rPr>
          <w:rFonts w:ascii="Times New Roman" w:hAnsi="Times New Roman" w:cs="Times New Roman"/>
          <w:sz w:val="24"/>
          <w:szCs w:val="26"/>
          <w:vertAlign w:val="superscript"/>
        </w:rPr>
        <w:t>th</w:t>
      </w:r>
      <w:r w:rsidRPr="00B65EC2">
        <w:rPr>
          <w:rFonts w:ascii="Times New Roman" w:hAnsi="Times New Roman" w:cs="Times New Roman"/>
          <w:sz w:val="24"/>
          <w:szCs w:val="26"/>
        </w:rPr>
        <w:t xml:space="preserve"> Century, eventually leading to an established settlement. Dublin continued to be sacked several times over the course of these two centuries, but remained strong and eventually became the most important (and largest; population: 4000) city in Ireland.</w:t>
      </w:r>
    </w:p>
    <w:p w:rsidR="00B65EC2" w:rsidRPr="00B65EC2" w:rsidRDefault="00B65EC2" w:rsidP="00B65EC2">
      <w:pPr>
        <w:pStyle w:val="ListParagraph"/>
        <w:rPr>
          <w:rFonts w:ascii="Times New Roman" w:hAnsi="Times New Roman" w:cs="Times New Roman"/>
          <w:b/>
          <w:sz w:val="24"/>
          <w:szCs w:val="26"/>
        </w:rPr>
      </w:pPr>
    </w:p>
    <w:p w:rsidR="007A2649" w:rsidRPr="00B65EC2" w:rsidRDefault="00381BC2"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 xml:space="preserve">1169: </w:t>
      </w:r>
      <w:r w:rsidRPr="00B65EC2">
        <w:rPr>
          <w:rFonts w:ascii="Times New Roman" w:hAnsi="Times New Roman" w:cs="Times New Roman"/>
          <w:sz w:val="24"/>
          <w:szCs w:val="26"/>
        </w:rPr>
        <w:t>Beginning of Norman rule (lasts 700 years)</w:t>
      </w:r>
    </w:p>
    <w:p w:rsidR="00381BC2" w:rsidRPr="00B65EC2" w:rsidRDefault="00381BC2"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 xml:space="preserve">1190: </w:t>
      </w:r>
      <w:r w:rsidRPr="00B65EC2">
        <w:rPr>
          <w:rFonts w:ascii="Times New Roman" w:hAnsi="Times New Roman" w:cs="Times New Roman"/>
          <w:sz w:val="24"/>
          <w:szCs w:val="26"/>
        </w:rPr>
        <w:t>Dublin destroyed by fire</w:t>
      </w:r>
    </w:p>
    <w:p w:rsidR="00381BC2" w:rsidRPr="00B65EC2" w:rsidRDefault="00381BC2"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13</w:t>
      </w:r>
      <w:r w:rsidRPr="00B65EC2">
        <w:rPr>
          <w:rFonts w:ascii="Times New Roman" w:hAnsi="Times New Roman" w:cs="Times New Roman"/>
          <w:b/>
          <w:sz w:val="24"/>
          <w:szCs w:val="26"/>
          <w:vertAlign w:val="superscript"/>
        </w:rPr>
        <w:t>th</w:t>
      </w:r>
      <w:r w:rsidRPr="00B65EC2">
        <w:rPr>
          <w:rFonts w:ascii="Times New Roman" w:hAnsi="Times New Roman" w:cs="Times New Roman"/>
          <w:b/>
          <w:sz w:val="24"/>
          <w:szCs w:val="26"/>
        </w:rPr>
        <w:t xml:space="preserve"> Century:</w:t>
      </w:r>
      <w:r w:rsidRPr="00B65EC2">
        <w:rPr>
          <w:rFonts w:ascii="Times New Roman" w:hAnsi="Times New Roman" w:cs="Times New Roman"/>
          <w:sz w:val="24"/>
          <w:szCs w:val="26"/>
        </w:rPr>
        <w:t xml:space="preserve"> Stone fortress built</w:t>
      </w:r>
    </w:p>
    <w:p w:rsidR="00381BC2" w:rsidRPr="00B65EC2" w:rsidRDefault="00381BC2"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14</w:t>
      </w:r>
      <w:r w:rsidRPr="00B65EC2">
        <w:rPr>
          <w:rFonts w:ascii="Times New Roman" w:hAnsi="Times New Roman" w:cs="Times New Roman"/>
          <w:b/>
          <w:sz w:val="24"/>
          <w:szCs w:val="26"/>
          <w:vertAlign w:val="superscript"/>
        </w:rPr>
        <w:t>th</w:t>
      </w:r>
      <w:r w:rsidRPr="00B65EC2">
        <w:rPr>
          <w:rFonts w:ascii="Times New Roman" w:hAnsi="Times New Roman" w:cs="Times New Roman"/>
          <w:b/>
          <w:sz w:val="24"/>
          <w:szCs w:val="26"/>
        </w:rPr>
        <w:t>-18</w:t>
      </w:r>
      <w:r w:rsidRPr="00B65EC2">
        <w:rPr>
          <w:rFonts w:ascii="Times New Roman" w:hAnsi="Times New Roman" w:cs="Times New Roman"/>
          <w:b/>
          <w:sz w:val="24"/>
          <w:szCs w:val="26"/>
          <w:vertAlign w:val="superscript"/>
        </w:rPr>
        <w:t>th</w:t>
      </w:r>
      <w:r w:rsidRPr="00B65EC2">
        <w:rPr>
          <w:rFonts w:ascii="Times New Roman" w:hAnsi="Times New Roman" w:cs="Times New Roman"/>
          <w:b/>
          <w:sz w:val="24"/>
          <w:szCs w:val="26"/>
        </w:rPr>
        <w:t xml:space="preserve"> Centuries: </w:t>
      </w:r>
      <w:r w:rsidRPr="00B65EC2">
        <w:rPr>
          <w:rFonts w:ascii="Times New Roman" w:hAnsi="Times New Roman" w:cs="Times New Roman"/>
          <w:sz w:val="24"/>
          <w:szCs w:val="26"/>
        </w:rPr>
        <w:t>Dublin incorporated into the English Crown (“The Pale”)</w:t>
      </w:r>
    </w:p>
    <w:p w:rsidR="00381BC2" w:rsidRPr="00B65EC2" w:rsidRDefault="00381BC2"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16</w:t>
      </w:r>
      <w:r w:rsidRPr="00B65EC2">
        <w:rPr>
          <w:rFonts w:ascii="Times New Roman" w:hAnsi="Times New Roman" w:cs="Times New Roman"/>
          <w:b/>
          <w:sz w:val="24"/>
          <w:szCs w:val="26"/>
          <w:vertAlign w:val="superscript"/>
        </w:rPr>
        <w:t>th</w:t>
      </w:r>
      <w:r w:rsidRPr="00B65EC2">
        <w:rPr>
          <w:rFonts w:ascii="Times New Roman" w:hAnsi="Times New Roman" w:cs="Times New Roman"/>
          <w:b/>
          <w:sz w:val="24"/>
          <w:szCs w:val="26"/>
        </w:rPr>
        <w:t xml:space="preserve"> Century:</w:t>
      </w:r>
      <w:r w:rsidRPr="00B65EC2">
        <w:rPr>
          <w:rFonts w:ascii="Times New Roman" w:hAnsi="Times New Roman" w:cs="Times New Roman"/>
          <w:sz w:val="24"/>
          <w:szCs w:val="26"/>
        </w:rPr>
        <w:t xml:space="preserve"> Trinity College established by Queen Elizabeth</w:t>
      </w:r>
    </w:p>
    <w:p w:rsidR="00381BC2" w:rsidRPr="00B65EC2" w:rsidRDefault="00381BC2"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 xml:space="preserve">1640-1650: </w:t>
      </w:r>
      <w:r w:rsidRPr="00B65EC2">
        <w:rPr>
          <w:rFonts w:ascii="Times New Roman" w:hAnsi="Times New Roman" w:cs="Times New Roman"/>
          <w:sz w:val="24"/>
          <w:szCs w:val="26"/>
        </w:rPr>
        <w:t>Half of Dublin’s population is wiped out by plague</w:t>
      </w:r>
    </w:p>
    <w:p w:rsidR="00381BC2" w:rsidRPr="00B65EC2" w:rsidRDefault="004C08FB"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 xml:space="preserve">1759: </w:t>
      </w:r>
      <w:r w:rsidRPr="00B65EC2">
        <w:rPr>
          <w:rFonts w:ascii="Times New Roman" w:hAnsi="Times New Roman" w:cs="Times New Roman"/>
          <w:sz w:val="24"/>
          <w:szCs w:val="26"/>
        </w:rPr>
        <w:t>Guinness first brewed</w:t>
      </w:r>
    </w:p>
    <w:p w:rsidR="004C08FB" w:rsidRPr="00B65EC2" w:rsidRDefault="004C08FB"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 xml:space="preserve">1779: </w:t>
      </w:r>
      <w:r w:rsidRPr="00B65EC2">
        <w:rPr>
          <w:rFonts w:ascii="Times New Roman" w:hAnsi="Times New Roman" w:cs="Times New Roman"/>
          <w:sz w:val="24"/>
          <w:szCs w:val="26"/>
        </w:rPr>
        <w:t>Grand Canal built</w:t>
      </w:r>
    </w:p>
    <w:p w:rsidR="00155BDF" w:rsidRPr="00B65EC2" w:rsidRDefault="00155BDF"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 xml:space="preserve">1800: </w:t>
      </w:r>
      <w:r w:rsidRPr="00B65EC2">
        <w:rPr>
          <w:rFonts w:ascii="Times New Roman" w:hAnsi="Times New Roman" w:cs="Times New Roman"/>
          <w:sz w:val="24"/>
          <w:szCs w:val="26"/>
        </w:rPr>
        <w:t>Act of Union-Ireland officially (legally) merged with Great Britain to establish the United Kingdom</w:t>
      </w:r>
    </w:p>
    <w:p w:rsidR="00B65EC2" w:rsidRPr="00B65EC2" w:rsidRDefault="00B65EC2" w:rsidP="00B65EC2">
      <w:pPr>
        <w:pStyle w:val="ListParagraph"/>
        <w:rPr>
          <w:rFonts w:ascii="Times New Roman" w:hAnsi="Times New Roman" w:cs="Times New Roman"/>
          <w:b/>
          <w:sz w:val="24"/>
          <w:szCs w:val="26"/>
        </w:rPr>
      </w:pPr>
    </w:p>
    <w:p w:rsidR="00B65EC2" w:rsidRPr="00B65EC2" w:rsidRDefault="001F3662" w:rsidP="00B65EC2">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Monday, April 24</w:t>
      </w:r>
      <w:r w:rsidRPr="00B65EC2">
        <w:rPr>
          <w:rFonts w:ascii="Times New Roman" w:hAnsi="Times New Roman" w:cs="Times New Roman"/>
          <w:b/>
          <w:sz w:val="24"/>
          <w:szCs w:val="26"/>
          <w:vertAlign w:val="superscript"/>
        </w:rPr>
        <w:t>th</w:t>
      </w:r>
      <w:r w:rsidRPr="00B65EC2">
        <w:rPr>
          <w:rFonts w:ascii="Times New Roman" w:hAnsi="Times New Roman" w:cs="Times New Roman"/>
          <w:b/>
          <w:sz w:val="24"/>
          <w:szCs w:val="26"/>
        </w:rPr>
        <w:t>, 1</w:t>
      </w:r>
      <w:r w:rsidR="006A4CA9" w:rsidRPr="00B65EC2">
        <w:rPr>
          <w:rFonts w:ascii="Times New Roman" w:hAnsi="Times New Roman" w:cs="Times New Roman"/>
          <w:b/>
          <w:sz w:val="24"/>
          <w:szCs w:val="26"/>
        </w:rPr>
        <w:t>916:</w:t>
      </w:r>
      <w:r w:rsidR="006A4CA9" w:rsidRPr="00B65EC2">
        <w:rPr>
          <w:rFonts w:ascii="Times New Roman" w:hAnsi="Times New Roman" w:cs="Times New Roman"/>
          <w:sz w:val="24"/>
          <w:szCs w:val="26"/>
        </w:rPr>
        <w:t xml:space="preserve"> </w:t>
      </w:r>
      <w:r w:rsidR="006A4CA9" w:rsidRPr="00B65EC2">
        <w:rPr>
          <w:rFonts w:ascii="Times New Roman" w:hAnsi="Times New Roman" w:cs="Times New Roman"/>
          <w:sz w:val="24"/>
          <w:szCs w:val="26"/>
          <w:u w:val="single"/>
        </w:rPr>
        <w:t>Easter Rising-</w:t>
      </w:r>
      <w:r w:rsidR="00155BDF" w:rsidRPr="00B65EC2">
        <w:rPr>
          <w:rFonts w:ascii="Times New Roman" w:hAnsi="Times New Roman" w:cs="Times New Roman"/>
          <w:sz w:val="24"/>
          <w:szCs w:val="26"/>
        </w:rPr>
        <w:t>Irish nationalists rebel against the British government and declare the establishment of the Irish Republic. Fighting was finally suppressed after a week, and more than 2000 people died. The leaders were executed and eventually hailed as martyrs.</w:t>
      </w:r>
    </w:p>
    <w:p w:rsidR="00B65EC2" w:rsidRPr="00B65EC2" w:rsidRDefault="00B65EC2" w:rsidP="00B65EC2">
      <w:pPr>
        <w:pStyle w:val="ListParagraph"/>
        <w:rPr>
          <w:rFonts w:ascii="Times New Roman" w:hAnsi="Times New Roman" w:cs="Times New Roman"/>
          <w:b/>
          <w:sz w:val="24"/>
          <w:szCs w:val="26"/>
        </w:rPr>
      </w:pPr>
    </w:p>
    <w:p w:rsidR="006A4CA9" w:rsidRPr="00B65EC2" w:rsidRDefault="006A4CA9" w:rsidP="006A4CA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1918:</w:t>
      </w:r>
      <w:r w:rsidRPr="00B65EC2">
        <w:rPr>
          <w:rFonts w:ascii="Times New Roman" w:hAnsi="Times New Roman" w:cs="Times New Roman"/>
          <w:sz w:val="24"/>
          <w:szCs w:val="26"/>
        </w:rPr>
        <w:t xml:space="preserve"> </w:t>
      </w:r>
      <w:r w:rsidRPr="00B65EC2">
        <w:rPr>
          <w:rFonts w:ascii="Times New Roman" w:hAnsi="Times New Roman" w:cs="Times New Roman"/>
          <w:sz w:val="24"/>
          <w:szCs w:val="26"/>
          <w:u w:val="single"/>
        </w:rPr>
        <w:t>War for Independence</w:t>
      </w:r>
      <w:r w:rsidRPr="00B65EC2">
        <w:rPr>
          <w:rFonts w:ascii="Times New Roman" w:hAnsi="Times New Roman" w:cs="Times New Roman"/>
          <w:sz w:val="24"/>
          <w:szCs w:val="26"/>
        </w:rPr>
        <w:t>- Sinn Fein political party elected a majority but refused to sit in UK Parliament. In 1919, they met in Dublin to convene an Irish Parliament, and declared Irish independence. This began a guerrilla war against the British, which lasted until a July 1921 cease-fire.</w:t>
      </w:r>
    </w:p>
    <w:p w:rsidR="00B65EC2" w:rsidRPr="00B65EC2" w:rsidRDefault="00B65EC2" w:rsidP="00B65EC2">
      <w:pPr>
        <w:pStyle w:val="ListParagraph"/>
        <w:rPr>
          <w:rFonts w:ascii="Times New Roman" w:hAnsi="Times New Roman" w:cs="Times New Roman"/>
          <w:b/>
          <w:sz w:val="24"/>
          <w:szCs w:val="26"/>
        </w:rPr>
      </w:pPr>
    </w:p>
    <w:p w:rsidR="00B65EC2" w:rsidRPr="00B65EC2" w:rsidRDefault="00BA0C44" w:rsidP="00B65EC2">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 xml:space="preserve">December 1921: </w:t>
      </w:r>
      <w:r w:rsidRPr="00B65EC2">
        <w:rPr>
          <w:rFonts w:ascii="Times New Roman" w:hAnsi="Times New Roman" w:cs="Times New Roman"/>
          <w:sz w:val="24"/>
          <w:szCs w:val="26"/>
        </w:rPr>
        <w:t>Treaty establishing Irish Free State</w:t>
      </w:r>
    </w:p>
    <w:p w:rsidR="004C08FB" w:rsidRPr="00B65EC2" w:rsidRDefault="006A4CA9" w:rsidP="006A4CA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Monday, April 18</w:t>
      </w:r>
      <w:r w:rsidRPr="00B65EC2">
        <w:rPr>
          <w:rFonts w:ascii="Times New Roman" w:hAnsi="Times New Roman" w:cs="Times New Roman"/>
          <w:b/>
          <w:sz w:val="24"/>
          <w:szCs w:val="26"/>
          <w:vertAlign w:val="superscript"/>
        </w:rPr>
        <w:t>th</w:t>
      </w:r>
      <w:r w:rsidRPr="00B65EC2">
        <w:rPr>
          <w:rFonts w:ascii="Times New Roman" w:hAnsi="Times New Roman" w:cs="Times New Roman"/>
          <w:b/>
          <w:sz w:val="24"/>
          <w:szCs w:val="26"/>
        </w:rPr>
        <w:t>, 1949:</w:t>
      </w:r>
      <w:r w:rsidRPr="00B65EC2">
        <w:rPr>
          <w:rFonts w:ascii="Times New Roman" w:hAnsi="Times New Roman" w:cs="Times New Roman"/>
          <w:sz w:val="24"/>
          <w:szCs w:val="26"/>
        </w:rPr>
        <w:t xml:space="preserve"> </w:t>
      </w:r>
      <w:r w:rsidR="003560DE" w:rsidRPr="00B65EC2">
        <w:rPr>
          <w:rFonts w:ascii="Times New Roman" w:hAnsi="Times New Roman" w:cs="Times New Roman"/>
          <w:sz w:val="24"/>
          <w:szCs w:val="26"/>
        </w:rPr>
        <w:t>Establishment of Republic of Ireland</w:t>
      </w:r>
    </w:p>
    <w:p w:rsidR="00B65EC2" w:rsidRPr="00B65EC2" w:rsidRDefault="00B65EC2" w:rsidP="00B65EC2">
      <w:pPr>
        <w:pStyle w:val="ListParagraph"/>
        <w:rPr>
          <w:rFonts w:ascii="Times New Roman" w:hAnsi="Times New Roman" w:cs="Times New Roman"/>
          <w:b/>
          <w:sz w:val="24"/>
          <w:szCs w:val="26"/>
        </w:rPr>
      </w:pPr>
    </w:p>
    <w:p w:rsidR="003560DE" w:rsidRPr="00B65EC2" w:rsidRDefault="003560DE" w:rsidP="007A2649">
      <w:pPr>
        <w:pStyle w:val="ListParagraph"/>
        <w:numPr>
          <w:ilvl w:val="0"/>
          <w:numId w:val="1"/>
        </w:numPr>
        <w:rPr>
          <w:rFonts w:ascii="Times New Roman" w:hAnsi="Times New Roman" w:cs="Times New Roman"/>
          <w:b/>
          <w:sz w:val="24"/>
          <w:szCs w:val="26"/>
        </w:rPr>
      </w:pPr>
      <w:r w:rsidRPr="00B65EC2">
        <w:rPr>
          <w:rFonts w:ascii="Times New Roman" w:hAnsi="Times New Roman" w:cs="Times New Roman"/>
          <w:b/>
          <w:sz w:val="24"/>
          <w:szCs w:val="26"/>
        </w:rPr>
        <w:t>Mid-1990s:</w:t>
      </w:r>
      <w:r w:rsidRPr="00B65EC2">
        <w:rPr>
          <w:rFonts w:ascii="Times New Roman" w:hAnsi="Times New Roman" w:cs="Times New Roman"/>
          <w:sz w:val="24"/>
          <w:szCs w:val="26"/>
        </w:rPr>
        <w:t xml:space="preserve"> Dawn of the “Celtic Tiger”- a term for the economic boom that has brought increased industrialization, expansion, and city development to Dublin.</w:t>
      </w:r>
    </w:p>
    <w:p w:rsidR="005D4F69" w:rsidRDefault="005D4F69" w:rsidP="005D4F69">
      <w:pPr>
        <w:contextualSpacing/>
        <w:rPr>
          <w:rFonts w:ascii="Times New Roman" w:hAnsi="Times New Roman" w:cs="Times New Roman"/>
          <w:b/>
          <w:sz w:val="28"/>
        </w:rPr>
      </w:pPr>
    </w:p>
    <w:p w:rsidR="001F579E" w:rsidRDefault="000C3604" w:rsidP="005D4F69">
      <w:pPr>
        <w:contextualSpacing/>
        <w:jc w:val="center"/>
        <w:rPr>
          <w:rFonts w:ascii="Times New Roman" w:hAnsi="Times New Roman" w:cs="Times New Roman"/>
          <w:b/>
          <w:sz w:val="96"/>
          <w:u w:val="single"/>
        </w:rPr>
      </w:pPr>
      <w:r>
        <w:rPr>
          <w:rFonts w:ascii="Times New Roman" w:hAnsi="Times New Roman" w:cs="Times New Roman"/>
          <w:noProof/>
          <w:sz w:val="28"/>
          <w:szCs w:val="24"/>
        </w:rPr>
        <w:lastRenderedPageBreak/>
        <w:drawing>
          <wp:anchor distT="0" distB="0" distL="114300" distR="114300" simplePos="0" relativeHeight="251559424" behindDoc="1" locked="0" layoutInCell="1" allowOverlap="1" wp14:anchorId="1A950923" wp14:editId="628C3325">
            <wp:simplePos x="0" y="0"/>
            <wp:positionH relativeFrom="column">
              <wp:posOffset>-76200</wp:posOffset>
            </wp:positionH>
            <wp:positionV relativeFrom="paragraph">
              <wp:posOffset>942975</wp:posOffset>
            </wp:positionV>
            <wp:extent cx="2056812" cy="13335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n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6812" cy="1333500"/>
                    </a:xfrm>
                    <a:prstGeom prst="rect">
                      <a:avLst/>
                    </a:prstGeom>
                  </pic:spPr>
                </pic:pic>
              </a:graphicData>
            </a:graphic>
            <wp14:sizeRelH relativeFrom="page">
              <wp14:pctWidth>0</wp14:pctWidth>
            </wp14:sizeRelH>
            <wp14:sizeRelV relativeFrom="page">
              <wp14:pctHeight>0</wp14:pctHeight>
            </wp14:sizeRelV>
          </wp:anchor>
        </w:drawing>
      </w:r>
      <w:r w:rsidR="001F3698" w:rsidRPr="000B0271">
        <w:rPr>
          <w:rFonts w:ascii="Times New Roman" w:hAnsi="Times New Roman" w:cs="Times New Roman"/>
          <w:b/>
          <w:noProof/>
          <w:sz w:val="96"/>
          <w:u w:val="single"/>
        </w:rPr>
        <w:drawing>
          <wp:anchor distT="0" distB="0" distL="114300" distR="114300" simplePos="0" relativeHeight="251546112" behindDoc="1" locked="0" layoutInCell="1" allowOverlap="1" wp14:anchorId="3792EB75" wp14:editId="1A5FB941">
            <wp:simplePos x="0" y="0"/>
            <wp:positionH relativeFrom="column">
              <wp:posOffset>5172075</wp:posOffset>
            </wp:positionH>
            <wp:positionV relativeFrom="paragraph">
              <wp:posOffset>-104775</wp:posOffset>
            </wp:positionV>
            <wp:extent cx="417830" cy="393700"/>
            <wp:effectExtent l="0" t="0" r="127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830" cy="393700"/>
                    </a:xfrm>
                    <a:prstGeom prst="rect">
                      <a:avLst/>
                    </a:prstGeom>
                  </pic:spPr>
                </pic:pic>
              </a:graphicData>
            </a:graphic>
            <wp14:sizeRelH relativeFrom="page">
              <wp14:pctWidth>0</wp14:pctWidth>
            </wp14:sizeRelH>
            <wp14:sizeRelV relativeFrom="page">
              <wp14:pctHeight>0</wp14:pctHeight>
            </wp14:sizeRelV>
          </wp:anchor>
        </w:drawing>
      </w:r>
      <w:r w:rsidR="000B0271" w:rsidRPr="000B0271">
        <w:rPr>
          <w:rFonts w:ascii="Times New Roman" w:hAnsi="Times New Roman" w:cs="Times New Roman"/>
          <w:b/>
          <w:sz w:val="96"/>
          <w:u w:val="single"/>
        </w:rPr>
        <w:t>Culture of Dublin</w:t>
      </w:r>
    </w:p>
    <w:p w:rsidR="000B0271" w:rsidRDefault="000C3604" w:rsidP="000C3604">
      <w:pPr>
        <w:pStyle w:val="ListParagraph"/>
        <w:numPr>
          <w:ilvl w:val="0"/>
          <w:numId w:val="2"/>
        </w:numPr>
        <w:jc w:val="center"/>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01408" behindDoc="1" locked="0" layoutInCell="1" allowOverlap="1" wp14:anchorId="47D2FC96" wp14:editId="0430E282">
            <wp:simplePos x="0" y="0"/>
            <wp:positionH relativeFrom="column">
              <wp:posOffset>4486275</wp:posOffset>
            </wp:positionH>
            <wp:positionV relativeFrom="paragraph">
              <wp:posOffset>86360</wp:posOffset>
            </wp:positionV>
            <wp:extent cx="1952625" cy="15621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eland-dublin-cast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5" cy="1562100"/>
                    </a:xfrm>
                    <a:prstGeom prst="rect">
                      <a:avLst/>
                    </a:prstGeom>
                  </pic:spPr>
                </pic:pic>
              </a:graphicData>
            </a:graphic>
            <wp14:sizeRelH relativeFrom="page">
              <wp14:pctWidth>0</wp14:pctWidth>
            </wp14:sizeRelH>
            <wp14:sizeRelV relativeFrom="page">
              <wp14:pctHeight>0</wp14:pctHeight>
            </wp14:sizeRelV>
          </wp:anchor>
        </w:drawing>
      </w:r>
      <w:r w:rsidR="00200050" w:rsidRPr="00200050">
        <w:rPr>
          <w:rFonts w:ascii="Times New Roman" w:hAnsi="Times New Roman" w:cs="Times New Roman"/>
          <w:sz w:val="28"/>
          <w:szCs w:val="24"/>
        </w:rPr>
        <w:t>“City of Living Culture</w:t>
      </w:r>
    </w:p>
    <w:p w:rsidR="00200050" w:rsidRPr="000C3604" w:rsidRDefault="00200050" w:rsidP="000C3604">
      <w:pPr>
        <w:pStyle w:val="ListParagraph"/>
        <w:jc w:val="center"/>
        <w:rPr>
          <w:rFonts w:ascii="Times New Roman" w:hAnsi="Times New Roman" w:cs="Times New Roman"/>
          <w:sz w:val="16"/>
          <w:szCs w:val="24"/>
        </w:rPr>
      </w:pPr>
    </w:p>
    <w:p w:rsidR="00200050" w:rsidRDefault="00200050" w:rsidP="000C3604">
      <w:pPr>
        <w:pStyle w:val="ListParagraph"/>
        <w:numPr>
          <w:ilvl w:val="0"/>
          <w:numId w:val="2"/>
        </w:numPr>
        <w:jc w:val="center"/>
        <w:rPr>
          <w:rFonts w:ascii="Times New Roman" w:hAnsi="Times New Roman" w:cs="Times New Roman"/>
          <w:sz w:val="28"/>
          <w:szCs w:val="24"/>
        </w:rPr>
      </w:pPr>
      <w:r w:rsidRPr="00200050">
        <w:rPr>
          <w:rFonts w:ascii="Times New Roman" w:hAnsi="Times New Roman" w:cs="Times New Roman"/>
          <w:sz w:val="28"/>
          <w:szCs w:val="24"/>
        </w:rPr>
        <w:t>“</w:t>
      </w:r>
      <w:proofErr w:type="spellStart"/>
      <w:r w:rsidRPr="00200050">
        <w:rPr>
          <w:rFonts w:ascii="Times New Roman" w:hAnsi="Times New Roman" w:cs="Times New Roman"/>
          <w:sz w:val="28"/>
          <w:szCs w:val="24"/>
        </w:rPr>
        <w:t>Craic</w:t>
      </w:r>
      <w:proofErr w:type="spellEnd"/>
      <w:r w:rsidRPr="00200050">
        <w:rPr>
          <w:rFonts w:ascii="Times New Roman" w:hAnsi="Times New Roman" w:cs="Times New Roman"/>
          <w:sz w:val="28"/>
          <w:szCs w:val="24"/>
        </w:rPr>
        <w:t>”</w:t>
      </w:r>
    </w:p>
    <w:p w:rsidR="00200050" w:rsidRPr="000C3604" w:rsidRDefault="00200050" w:rsidP="000C3604">
      <w:pPr>
        <w:pStyle w:val="ListParagraph"/>
        <w:jc w:val="center"/>
        <w:rPr>
          <w:rFonts w:ascii="Times New Roman" w:hAnsi="Times New Roman" w:cs="Times New Roman"/>
          <w:sz w:val="16"/>
          <w:szCs w:val="24"/>
        </w:rPr>
      </w:pPr>
    </w:p>
    <w:p w:rsidR="00200050" w:rsidRPr="000C3604" w:rsidRDefault="00200050" w:rsidP="000C3604">
      <w:pPr>
        <w:pStyle w:val="ListParagraph"/>
        <w:rPr>
          <w:rFonts w:ascii="Times New Roman" w:hAnsi="Times New Roman" w:cs="Times New Roman"/>
          <w:sz w:val="18"/>
          <w:szCs w:val="24"/>
        </w:rPr>
      </w:pPr>
    </w:p>
    <w:p w:rsidR="00200050" w:rsidRDefault="00200050" w:rsidP="000C3604">
      <w:pPr>
        <w:pStyle w:val="ListParagraph"/>
        <w:numPr>
          <w:ilvl w:val="0"/>
          <w:numId w:val="2"/>
        </w:numPr>
        <w:jc w:val="center"/>
        <w:rPr>
          <w:rFonts w:ascii="Times New Roman" w:hAnsi="Times New Roman" w:cs="Times New Roman"/>
          <w:sz w:val="28"/>
          <w:szCs w:val="24"/>
        </w:rPr>
      </w:pPr>
      <w:r w:rsidRPr="00200050">
        <w:rPr>
          <w:rFonts w:ascii="Times New Roman" w:hAnsi="Times New Roman" w:cs="Times New Roman"/>
          <w:sz w:val="28"/>
          <w:szCs w:val="24"/>
        </w:rPr>
        <w:t>Pubs</w:t>
      </w:r>
    </w:p>
    <w:p w:rsidR="00200050" w:rsidRPr="000C3604" w:rsidRDefault="00200050" w:rsidP="000C3604">
      <w:pPr>
        <w:pStyle w:val="ListParagraph"/>
        <w:jc w:val="center"/>
        <w:rPr>
          <w:rFonts w:ascii="Times New Roman" w:hAnsi="Times New Roman" w:cs="Times New Roman"/>
          <w:sz w:val="16"/>
          <w:szCs w:val="24"/>
        </w:rPr>
      </w:pPr>
    </w:p>
    <w:p w:rsidR="00200050" w:rsidRDefault="000C3604" w:rsidP="000C3604">
      <w:pPr>
        <w:pStyle w:val="ListParagraph"/>
        <w:numPr>
          <w:ilvl w:val="0"/>
          <w:numId w:val="2"/>
        </w:numPr>
        <w:jc w:val="center"/>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581952" behindDoc="1" locked="0" layoutInCell="1" allowOverlap="1" wp14:anchorId="0171D70A" wp14:editId="075354C8">
            <wp:simplePos x="0" y="0"/>
            <wp:positionH relativeFrom="column">
              <wp:posOffset>-390525</wp:posOffset>
            </wp:positionH>
            <wp:positionV relativeFrom="paragraph">
              <wp:posOffset>293370</wp:posOffset>
            </wp:positionV>
            <wp:extent cx="1867432" cy="14001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ernment_Buildings,_Dubl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7432" cy="1400175"/>
                    </a:xfrm>
                    <a:prstGeom prst="rect">
                      <a:avLst/>
                    </a:prstGeom>
                  </pic:spPr>
                </pic:pic>
              </a:graphicData>
            </a:graphic>
            <wp14:sizeRelH relativeFrom="page">
              <wp14:pctWidth>0</wp14:pctWidth>
            </wp14:sizeRelH>
            <wp14:sizeRelV relativeFrom="page">
              <wp14:pctHeight>0</wp14:pctHeight>
            </wp14:sizeRelV>
          </wp:anchor>
        </w:drawing>
      </w:r>
      <w:r w:rsidR="00200050" w:rsidRPr="00200050">
        <w:rPr>
          <w:rFonts w:ascii="Times New Roman" w:hAnsi="Times New Roman" w:cs="Times New Roman"/>
          <w:sz w:val="28"/>
          <w:szCs w:val="24"/>
        </w:rPr>
        <w:t>Music (traditional and contemporary)</w:t>
      </w:r>
    </w:p>
    <w:p w:rsidR="00FC2910" w:rsidRPr="00FC2910" w:rsidRDefault="00FC2910" w:rsidP="000C3604">
      <w:pPr>
        <w:pStyle w:val="ListParagraph"/>
        <w:jc w:val="center"/>
        <w:rPr>
          <w:rFonts w:ascii="Times New Roman" w:hAnsi="Times New Roman" w:cs="Times New Roman"/>
          <w:sz w:val="28"/>
          <w:szCs w:val="24"/>
        </w:rPr>
      </w:pPr>
    </w:p>
    <w:p w:rsidR="00FC2910" w:rsidRDefault="000C3604" w:rsidP="000C3604">
      <w:pPr>
        <w:pStyle w:val="ListParagraph"/>
        <w:numPr>
          <w:ilvl w:val="0"/>
          <w:numId w:val="2"/>
        </w:numPr>
        <w:jc w:val="center"/>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19840" behindDoc="1" locked="0" layoutInCell="1" allowOverlap="1" wp14:anchorId="286A8C51" wp14:editId="1A95BC32">
            <wp:simplePos x="0" y="0"/>
            <wp:positionH relativeFrom="column">
              <wp:posOffset>4524375</wp:posOffset>
            </wp:positionH>
            <wp:positionV relativeFrom="paragraph">
              <wp:posOffset>147955</wp:posOffset>
            </wp:positionV>
            <wp:extent cx="2133600" cy="1663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sic.jpg"/>
                    <pic:cNvPicPr/>
                  </pic:nvPicPr>
                  <pic:blipFill>
                    <a:blip r:embed="rId16">
                      <a:extLst>
                        <a:ext uri="{28A0092B-C50C-407E-A947-70E740481C1C}">
                          <a14:useLocalDpi xmlns:a14="http://schemas.microsoft.com/office/drawing/2010/main" val="0"/>
                        </a:ext>
                      </a:extLst>
                    </a:blip>
                    <a:stretch>
                      <a:fillRect/>
                    </a:stretch>
                  </pic:blipFill>
                  <pic:spPr>
                    <a:xfrm>
                      <a:off x="0" y="0"/>
                      <a:ext cx="2133600" cy="1663200"/>
                    </a:xfrm>
                    <a:prstGeom prst="rect">
                      <a:avLst/>
                    </a:prstGeom>
                  </pic:spPr>
                </pic:pic>
              </a:graphicData>
            </a:graphic>
            <wp14:sizeRelH relativeFrom="page">
              <wp14:pctWidth>0</wp14:pctWidth>
            </wp14:sizeRelH>
            <wp14:sizeRelV relativeFrom="page">
              <wp14:pctHeight>0</wp14:pctHeight>
            </wp14:sizeRelV>
          </wp:anchor>
        </w:drawing>
      </w:r>
      <w:r w:rsidR="00FC2910">
        <w:rPr>
          <w:rFonts w:ascii="Times New Roman" w:hAnsi="Times New Roman" w:cs="Times New Roman"/>
          <w:sz w:val="28"/>
          <w:szCs w:val="24"/>
        </w:rPr>
        <w:t>Dance</w:t>
      </w:r>
    </w:p>
    <w:p w:rsidR="00200050" w:rsidRPr="000C3604" w:rsidRDefault="00200050" w:rsidP="000C3604">
      <w:pPr>
        <w:pStyle w:val="ListParagraph"/>
        <w:jc w:val="center"/>
        <w:rPr>
          <w:rFonts w:ascii="Times New Roman" w:hAnsi="Times New Roman" w:cs="Times New Roman"/>
          <w:sz w:val="16"/>
          <w:szCs w:val="24"/>
        </w:rPr>
      </w:pPr>
    </w:p>
    <w:p w:rsidR="00200050" w:rsidRPr="000C3604" w:rsidRDefault="00200050" w:rsidP="000C3604">
      <w:pPr>
        <w:pStyle w:val="ListParagraph"/>
        <w:jc w:val="center"/>
        <w:rPr>
          <w:rFonts w:ascii="Times New Roman" w:hAnsi="Times New Roman" w:cs="Times New Roman"/>
          <w:sz w:val="16"/>
          <w:szCs w:val="24"/>
        </w:rPr>
      </w:pPr>
    </w:p>
    <w:p w:rsidR="00200050" w:rsidRDefault="00200050" w:rsidP="000C3604">
      <w:pPr>
        <w:pStyle w:val="ListParagraph"/>
        <w:numPr>
          <w:ilvl w:val="0"/>
          <w:numId w:val="2"/>
        </w:numPr>
        <w:jc w:val="center"/>
        <w:rPr>
          <w:rFonts w:ascii="Times New Roman" w:hAnsi="Times New Roman" w:cs="Times New Roman"/>
          <w:sz w:val="28"/>
          <w:szCs w:val="24"/>
        </w:rPr>
      </w:pPr>
      <w:r w:rsidRPr="00200050">
        <w:rPr>
          <w:rFonts w:ascii="Times New Roman" w:hAnsi="Times New Roman" w:cs="Times New Roman"/>
          <w:sz w:val="28"/>
          <w:szCs w:val="24"/>
        </w:rPr>
        <w:t>Theatre</w:t>
      </w:r>
    </w:p>
    <w:p w:rsidR="00200050" w:rsidRPr="00200050" w:rsidRDefault="00200050" w:rsidP="000C3604">
      <w:pPr>
        <w:pStyle w:val="ListParagraph"/>
        <w:jc w:val="center"/>
        <w:rPr>
          <w:rFonts w:ascii="Times New Roman" w:hAnsi="Times New Roman" w:cs="Times New Roman"/>
          <w:sz w:val="28"/>
          <w:szCs w:val="24"/>
        </w:rPr>
      </w:pPr>
    </w:p>
    <w:p w:rsidR="00200050" w:rsidRPr="000C3604" w:rsidRDefault="00200050" w:rsidP="000C3604">
      <w:pPr>
        <w:pStyle w:val="ListParagraph"/>
        <w:numPr>
          <w:ilvl w:val="0"/>
          <w:numId w:val="2"/>
        </w:numPr>
        <w:jc w:val="center"/>
        <w:rPr>
          <w:rFonts w:ascii="Times New Roman" w:hAnsi="Times New Roman" w:cs="Times New Roman"/>
          <w:sz w:val="28"/>
          <w:szCs w:val="24"/>
        </w:rPr>
      </w:pPr>
      <w:r w:rsidRPr="00200050">
        <w:rPr>
          <w:rFonts w:ascii="Times New Roman" w:hAnsi="Times New Roman" w:cs="Times New Roman"/>
          <w:sz w:val="28"/>
          <w:szCs w:val="24"/>
        </w:rPr>
        <w:t>Historic houses and gardens</w:t>
      </w:r>
    </w:p>
    <w:p w:rsidR="00200050" w:rsidRPr="000C3604" w:rsidRDefault="00200050" w:rsidP="000C3604">
      <w:pPr>
        <w:pStyle w:val="ListParagraph"/>
        <w:jc w:val="center"/>
        <w:rPr>
          <w:rFonts w:ascii="Times New Roman" w:hAnsi="Times New Roman" w:cs="Times New Roman"/>
          <w:sz w:val="16"/>
          <w:szCs w:val="24"/>
        </w:rPr>
      </w:pPr>
    </w:p>
    <w:p w:rsidR="00200050" w:rsidRDefault="000C3604" w:rsidP="000C3604">
      <w:pPr>
        <w:pStyle w:val="ListParagraph"/>
        <w:numPr>
          <w:ilvl w:val="0"/>
          <w:numId w:val="2"/>
        </w:numPr>
        <w:jc w:val="center"/>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43392" behindDoc="1" locked="0" layoutInCell="1" allowOverlap="1" wp14:anchorId="4161CB68" wp14:editId="5FC52939">
            <wp:simplePos x="0" y="0"/>
            <wp:positionH relativeFrom="column">
              <wp:posOffset>257175</wp:posOffset>
            </wp:positionH>
            <wp:positionV relativeFrom="paragraph">
              <wp:posOffset>59690</wp:posOffset>
            </wp:positionV>
            <wp:extent cx="1419225" cy="1823704"/>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sic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9225" cy="1823704"/>
                    </a:xfrm>
                    <a:prstGeom prst="rect">
                      <a:avLst/>
                    </a:prstGeom>
                  </pic:spPr>
                </pic:pic>
              </a:graphicData>
            </a:graphic>
            <wp14:sizeRelH relativeFrom="page">
              <wp14:pctWidth>0</wp14:pctWidth>
            </wp14:sizeRelH>
            <wp14:sizeRelV relativeFrom="page">
              <wp14:pctHeight>0</wp14:pctHeight>
            </wp14:sizeRelV>
          </wp:anchor>
        </w:drawing>
      </w:r>
      <w:r w:rsidR="00200050">
        <w:rPr>
          <w:rFonts w:ascii="Times New Roman" w:hAnsi="Times New Roman" w:cs="Times New Roman"/>
          <w:sz w:val="28"/>
          <w:szCs w:val="24"/>
        </w:rPr>
        <w:t>Films</w:t>
      </w:r>
    </w:p>
    <w:p w:rsidR="00200050" w:rsidRPr="000C3604" w:rsidRDefault="00200050" w:rsidP="000C3604">
      <w:pPr>
        <w:pStyle w:val="ListParagraph"/>
        <w:jc w:val="center"/>
        <w:rPr>
          <w:rFonts w:ascii="Times New Roman" w:hAnsi="Times New Roman" w:cs="Times New Roman"/>
          <w:sz w:val="16"/>
          <w:szCs w:val="24"/>
        </w:rPr>
      </w:pPr>
    </w:p>
    <w:p w:rsidR="00200050" w:rsidRPr="00200050" w:rsidRDefault="00200050" w:rsidP="000C3604">
      <w:pPr>
        <w:pStyle w:val="ListParagraph"/>
        <w:jc w:val="center"/>
        <w:rPr>
          <w:rFonts w:ascii="Times New Roman" w:hAnsi="Times New Roman" w:cs="Times New Roman"/>
          <w:sz w:val="28"/>
          <w:szCs w:val="24"/>
        </w:rPr>
      </w:pPr>
    </w:p>
    <w:p w:rsidR="00200050" w:rsidRDefault="00160C16" w:rsidP="000C3604">
      <w:pPr>
        <w:pStyle w:val="ListParagraph"/>
        <w:numPr>
          <w:ilvl w:val="0"/>
          <w:numId w:val="2"/>
        </w:numPr>
        <w:jc w:val="center"/>
        <w:rPr>
          <w:rFonts w:ascii="Times New Roman" w:hAnsi="Times New Roman" w:cs="Times New Roman"/>
          <w:sz w:val="28"/>
          <w:szCs w:val="24"/>
        </w:rPr>
      </w:pPr>
      <w:r>
        <w:rPr>
          <w:noProof/>
        </w:rPr>
        <w:drawing>
          <wp:anchor distT="0" distB="0" distL="114300" distR="114300" simplePos="0" relativeHeight="251685376" behindDoc="1" locked="0" layoutInCell="1" allowOverlap="1" wp14:anchorId="3671062C" wp14:editId="29069017">
            <wp:simplePos x="0" y="0"/>
            <wp:positionH relativeFrom="column">
              <wp:posOffset>3933825</wp:posOffset>
            </wp:positionH>
            <wp:positionV relativeFrom="paragraph">
              <wp:posOffset>56515</wp:posOffset>
            </wp:positionV>
            <wp:extent cx="2552700" cy="1802268"/>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b.jpg"/>
                    <pic:cNvPicPr/>
                  </pic:nvPicPr>
                  <pic:blipFill>
                    <a:blip r:embed="rId18">
                      <a:extLst>
                        <a:ext uri="{28A0092B-C50C-407E-A947-70E740481C1C}">
                          <a14:useLocalDpi xmlns:a14="http://schemas.microsoft.com/office/drawing/2010/main" val="0"/>
                        </a:ext>
                      </a:extLst>
                    </a:blip>
                    <a:stretch>
                      <a:fillRect/>
                    </a:stretch>
                  </pic:blipFill>
                  <pic:spPr>
                    <a:xfrm>
                      <a:off x="0" y="0"/>
                      <a:ext cx="2552700" cy="1802268"/>
                    </a:xfrm>
                    <a:prstGeom prst="rect">
                      <a:avLst/>
                    </a:prstGeom>
                  </pic:spPr>
                </pic:pic>
              </a:graphicData>
            </a:graphic>
            <wp14:sizeRelH relativeFrom="page">
              <wp14:pctWidth>0</wp14:pctWidth>
            </wp14:sizeRelH>
            <wp14:sizeRelV relativeFrom="page">
              <wp14:pctHeight>0</wp14:pctHeight>
            </wp14:sizeRelV>
          </wp:anchor>
        </w:drawing>
      </w:r>
      <w:r w:rsidR="00200050" w:rsidRPr="00200050">
        <w:rPr>
          <w:rFonts w:ascii="Times New Roman" w:hAnsi="Times New Roman" w:cs="Times New Roman"/>
          <w:sz w:val="28"/>
          <w:szCs w:val="24"/>
        </w:rPr>
        <w:t>Museums</w:t>
      </w:r>
    </w:p>
    <w:p w:rsidR="00200050" w:rsidRPr="00200050" w:rsidRDefault="00200050" w:rsidP="000C3604">
      <w:pPr>
        <w:pStyle w:val="ListParagraph"/>
        <w:jc w:val="center"/>
        <w:rPr>
          <w:rFonts w:ascii="Times New Roman" w:hAnsi="Times New Roman" w:cs="Times New Roman"/>
          <w:sz w:val="28"/>
          <w:szCs w:val="24"/>
        </w:rPr>
      </w:pPr>
    </w:p>
    <w:p w:rsidR="00200050" w:rsidRPr="00200050" w:rsidRDefault="00200050" w:rsidP="000C3604">
      <w:pPr>
        <w:pStyle w:val="ListParagraph"/>
        <w:numPr>
          <w:ilvl w:val="0"/>
          <w:numId w:val="2"/>
        </w:numPr>
        <w:jc w:val="center"/>
        <w:rPr>
          <w:rFonts w:ascii="Times New Roman" w:hAnsi="Times New Roman" w:cs="Times New Roman"/>
          <w:sz w:val="28"/>
          <w:szCs w:val="24"/>
        </w:rPr>
      </w:pPr>
      <w:r w:rsidRPr="00200050">
        <w:rPr>
          <w:rFonts w:ascii="Times New Roman" w:hAnsi="Times New Roman" w:cs="Times New Roman"/>
          <w:sz w:val="28"/>
          <w:szCs w:val="24"/>
        </w:rPr>
        <w:t>Galleries</w:t>
      </w:r>
    </w:p>
    <w:p w:rsidR="001F579E" w:rsidRDefault="000C3604" w:rsidP="001F579E">
      <w:pPr>
        <w:contextualSpacing/>
        <w:rPr>
          <w:rFonts w:ascii="Times New Roman" w:hAnsi="Times New Roman" w:cs="Times New Roman"/>
          <w:b/>
          <w:sz w:val="28"/>
        </w:rPr>
      </w:pPr>
      <w:r>
        <w:rPr>
          <w:rFonts w:ascii="Times New Roman" w:hAnsi="Times New Roman" w:cs="Times New Roman"/>
          <w:b/>
          <w:noProof/>
          <w:sz w:val="96"/>
          <w:u w:val="single"/>
        </w:rPr>
        <w:drawing>
          <wp:anchor distT="0" distB="0" distL="114300" distR="114300" simplePos="0" relativeHeight="251829760" behindDoc="1" locked="0" layoutInCell="1" allowOverlap="1" wp14:anchorId="7FB64929" wp14:editId="0F219AAA">
            <wp:simplePos x="0" y="0"/>
            <wp:positionH relativeFrom="column">
              <wp:posOffset>1980565</wp:posOffset>
            </wp:positionH>
            <wp:positionV relativeFrom="paragraph">
              <wp:posOffset>10160</wp:posOffset>
            </wp:positionV>
            <wp:extent cx="1762125" cy="34696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atre1.jpg"/>
                    <pic:cNvPicPr/>
                  </pic:nvPicPr>
                  <pic:blipFill>
                    <a:blip r:embed="rId19">
                      <a:extLst>
                        <a:ext uri="{28A0092B-C50C-407E-A947-70E740481C1C}">
                          <a14:useLocalDpi xmlns:a14="http://schemas.microsoft.com/office/drawing/2010/main" val="0"/>
                        </a:ext>
                      </a:extLst>
                    </a:blip>
                    <a:stretch>
                      <a:fillRect/>
                    </a:stretch>
                  </pic:blipFill>
                  <pic:spPr>
                    <a:xfrm>
                      <a:off x="0" y="0"/>
                      <a:ext cx="1762125" cy="3469635"/>
                    </a:xfrm>
                    <a:prstGeom prst="rect">
                      <a:avLst/>
                    </a:prstGeom>
                  </pic:spPr>
                </pic:pic>
              </a:graphicData>
            </a:graphic>
            <wp14:sizeRelH relativeFrom="page">
              <wp14:pctWidth>0</wp14:pctWidth>
            </wp14:sizeRelH>
            <wp14:sizeRelV relativeFrom="page">
              <wp14:pctHeight>0</wp14:pctHeight>
            </wp14:sizeRelV>
          </wp:anchor>
        </w:drawing>
      </w:r>
    </w:p>
    <w:p w:rsidR="001F579E" w:rsidRDefault="001F579E" w:rsidP="001F579E">
      <w:pPr>
        <w:contextualSpacing/>
        <w:rPr>
          <w:rFonts w:ascii="Times New Roman" w:hAnsi="Times New Roman" w:cs="Times New Roman"/>
          <w:b/>
          <w:sz w:val="28"/>
        </w:rPr>
      </w:pPr>
    </w:p>
    <w:p w:rsidR="001F579E" w:rsidRDefault="000C3604" w:rsidP="001F579E">
      <w:pPr>
        <w:contextualSpacing/>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25312" behindDoc="1" locked="0" layoutInCell="1" allowOverlap="1" wp14:anchorId="422931B1" wp14:editId="41641B28">
            <wp:simplePos x="0" y="0"/>
            <wp:positionH relativeFrom="column">
              <wp:posOffset>-628650</wp:posOffset>
            </wp:positionH>
            <wp:positionV relativeFrom="paragraph">
              <wp:posOffset>147320</wp:posOffset>
            </wp:positionV>
            <wp:extent cx="2356485" cy="1571625"/>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b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6485" cy="1571625"/>
                    </a:xfrm>
                    <a:prstGeom prst="rect">
                      <a:avLst/>
                    </a:prstGeom>
                  </pic:spPr>
                </pic:pic>
              </a:graphicData>
            </a:graphic>
            <wp14:sizeRelH relativeFrom="page">
              <wp14:pctWidth>0</wp14:pctWidth>
            </wp14:sizeRelH>
            <wp14:sizeRelV relativeFrom="page">
              <wp14:pctHeight>0</wp14:pctHeight>
            </wp14:sizeRelV>
          </wp:anchor>
        </w:drawing>
      </w:r>
    </w:p>
    <w:p w:rsidR="00EE6344" w:rsidRDefault="00EE6344" w:rsidP="001F579E">
      <w:pPr>
        <w:contextualSpacing/>
        <w:rPr>
          <w:rFonts w:ascii="Times New Roman" w:hAnsi="Times New Roman" w:cs="Times New Roman"/>
          <w:b/>
          <w:sz w:val="28"/>
        </w:rPr>
      </w:pPr>
    </w:p>
    <w:p w:rsidR="00EE6344" w:rsidRDefault="00EE6344" w:rsidP="001F579E">
      <w:pPr>
        <w:contextualSpacing/>
        <w:rPr>
          <w:rFonts w:ascii="Times New Roman" w:hAnsi="Times New Roman" w:cs="Times New Roman"/>
          <w:b/>
          <w:sz w:val="28"/>
        </w:rPr>
      </w:pPr>
    </w:p>
    <w:p w:rsidR="000C3604" w:rsidRDefault="000C3604" w:rsidP="001F579E">
      <w:pPr>
        <w:contextualSpacing/>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85728" behindDoc="1" locked="0" layoutInCell="1" allowOverlap="1" wp14:anchorId="7E269B32" wp14:editId="2A1CBE4F">
            <wp:simplePos x="0" y="0"/>
            <wp:positionH relativeFrom="column">
              <wp:posOffset>4190365</wp:posOffset>
            </wp:positionH>
            <wp:positionV relativeFrom="paragraph">
              <wp:posOffset>51435</wp:posOffset>
            </wp:positionV>
            <wp:extent cx="2466975" cy="18497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mple bar.jpg"/>
                    <pic:cNvPicPr/>
                  </pic:nvPicPr>
                  <pic:blipFill>
                    <a:blip r:embed="rId21">
                      <a:extLst>
                        <a:ext uri="{28A0092B-C50C-407E-A947-70E740481C1C}">
                          <a14:useLocalDpi xmlns:a14="http://schemas.microsoft.com/office/drawing/2010/main" val="0"/>
                        </a:ext>
                      </a:extLst>
                    </a:blip>
                    <a:stretch>
                      <a:fillRect/>
                    </a:stretch>
                  </pic:blipFill>
                  <pic:spPr>
                    <a:xfrm>
                      <a:off x="0" y="0"/>
                      <a:ext cx="2466975" cy="1849755"/>
                    </a:xfrm>
                    <a:prstGeom prst="rect">
                      <a:avLst/>
                    </a:prstGeom>
                  </pic:spPr>
                </pic:pic>
              </a:graphicData>
            </a:graphic>
            <wp14:sizeRelH relativeFrom="page">
              <wp14:pctWidth>0</wp14:pctWidth>
            </wp14:sizeRelH>
            <wp14:sizeRelV relativeFrom="page">
              <wp14:pctHeight>0</wp14:pctHeight>
            </wp14:sizeRelV>
          </wp:anchor>
        </w:drawing>
      </w:r>
    </w:p>
    <w:p w:rsidR="000C3604" w:rsidRDefault="000C3604" w:rsidP="001F579E">
      <w:pPr>
        <w:contextualSpacing/>
        <w:rPr>
          <w:rFonts w:ascii="Times New Roman" w:hAnsi="Times New Roman" w:cs="Times New Roman"/>
          <w:b/>
          <w:sz w:val="28"/>
        </w:rPr>
      </w:pPr>
    </w:p>
    <w:p w:rsidR="000C3604" w:rsidRDefault="000C3604" w:rsidP="001F579E">
      <w:pPr>
        <w:contextualSpacing/>
        <w:rPr>
          <w:rFonts w:ascii="Times New Roman" w:hAnsi="Times New Roman" w:cs="Times New Roman"/>
          <w:b/>
          <w:sz w:val="28"/>
        </w:rPr>
      </w:pPr>
    </w:p>
    <w:p w:rsidR="000C3604" w:rsidRDefault="000C3604" w:rsidP="001F579E">
      <w:pPr>
        <w:contextualSpacing/>
        <w:rPr>
          <w:rFonts w:ascii="Times New Roman" w:hAnsi="Times New Roman" w:cs="Times New Roman"/>
          <w:b/>
          <w:sz w:val="28"/>
        </w:rPr>
      </w:pPr>
    </w:p>
    <w:p w:rsidR="000C3604" w:rsidRDefault="00160C16" w:rsidP="001F579E">
      <w:pPr>
        <w:contextualSpacing/>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860480" behindDoc="1" locked="0" layoutInCell="1" allowOverlap="1" wp14:anchorId="09937233" wp14:editId="7890B2A4">
            <wp:simplePos x="0" y="0"/>
            <wp:positionH relativeFrom="column">
              <wp:posOffset>-247650</wp:posOffset>
            </wp:positionH>
            <wp:positionV relativeFrom="paragraph">
              <wp:posOffset>206375</wp:posOffset>
            </wp:positionV>
            <wp:extent cx="2038350" cy="11262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at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8350" cy="1126275"/>
                    </a:xfrm>
                    <a:prstGeom prst="rect">
                      <a:avLst/>
                    </a:prstGeom>
                  </pic:spPr>
                </pic:pic>
              </a:graphicData>
            </a:graphic>
            <wp14:sizeRelH relativeFrom="page">
              <wp14:pctWidth>0</wp14:pctWidth>
            </wp14:sizeRelH>
            <wp14:sizeRelV relativeFrom="page">
              <wp14:pctHeight>0</wp14:pctHeight>
            </wp14:sizeRelV>
          </wp:anchor>
        </w:drawing>
      </w:r>
    </w:p>
    <w:p w:rsidR="00160C16" w:rsidRDefault="00160C16" w:rsidP="001F579E">
      <w:pPr>
        <w:contextualSpacing/>
        <w:rPr>
          <w:rFonts w:ascii="Times New Roman" w:hAnsi="Times New Roman" w:cs="Times New Roman"/>
          <w:b/>
          <w:sz w:val="28"/>
        </w:rPr>
      </w:pPr>
    </w:p>
    <w:p w:rsidR="001F579E" w:rsidRPr="00A94839" w:rsidRDefault="005D7AFB" w:rsidP="001F579E">
      <w:pPr>
        <w:contextualSpacing/>
        <w:rPr>
          <w:rFonts w:ascii="Times New Roman" w:hAnsi="Times New Roman" w:cs="Times New Roman"/>
          <w:b/>
          <w:sz w:val="96"/>
          <w:u w:val="single"/>
        </w:rPr>
      </w:pPr>
      <w:r w:rsidRPr="000B0271">
        <w:rPr>
          <w:rFonts w:ascii="Times New Roman" w:hAnsi="Times New Roman" w:cs="Times New Roman"/>
          <w:b/>
          <w:noProof/>
          <w:sz w:val="96"/>
          <w:u w:val="single"/>
        </w:rPr>
        <w:lastRenderedPageBreak/>
        <w:drawing>
          <wp:anchor distT="0" distB="0" distL="114300" distR="114300" simplePos="0" relativeHeight="251862528" behindDoc="1" locked="0" layoutInCell="1" allowOverlap="1" wp14:anchorId="3877C5DF" wp14:editId="65EED6F9">
            <wp:simplePos x="0" y="0"/>
            <wp:positionH relativeFrom="column">
              <wp:posOffset>2181225</wp:posOffset>
            </wp:positionH>
            <wp:positionV relativeFrom="paragraph">
              <wp:posOffset>9525</wp:posOffset>
            </wp:positionV>
            <wp:extent cx="417830" cy="393700"/>
            <wp:effectExtent l="0" t="0" r="127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830" cy="393700"/>
                    </a:xfrm>
                    <a:prstGeom prst="rect">
                      <a:avLst/>
                    </a:prstGeom>
                  </pic:spPr>
                </pic:pic>
              </a:graphicData>
            </a:graphic>
            <wp14:sizeRelH relativeFrom="page">
              <wp14:pctWidth>0</wp14:pctWidth>
            </wp14:sizeRelH>
            <wp14:sizeRelV relativeFrom="page">
              <wp14:pctHeight>0</wp14:pctHeight>
            </wp14:sizeRelV>
          </wp:anchor>
        </w:drawing>
      </w:r>
      <w:r w:rsidR="001F579E" w:rsidRPr="00160C16">
        <w:rPr>
          <w:rFonts w:ascii="Times New Roman" w:hAnsi="Times New Roman" w:cs="Times New Roman"/>
          <w:b/>
          <w:sz w:val="96"/>
          <w:u w:val="single"/>
        </w:rPr>
        <w:t>Lodging</w:t>
      </w:r>
    </w:p>
    <w:p w:rsidR="000B21D3" w:rsidRDefault="000B21D3" w:rsidP="00AE20AE">
      <w:pPr>
        <w:pStyle w:val="ListParagraph"/>
        <w:numPr>
          <w:ilvl w:val="0"/>
          <w:numId w:val="3"/>
        </w:numPr>
        <w:rPr>
          <w:rFonts w:ascii="Times New Roman" w:hAnsi="Times New Roman" w:cs="Times New Roman"/>
          <w:b/>
          <w:sz w:val="28"/>
        </w:rPr>
      </w:pPr>
      <w:r w:rsidRPr="000B21D3">
        <w:rPr>
          <w:rFonts w:ascii="Times New Roman" w:hAnsi="Times New Roman" w:cs="Times New Roman"/>
          <w:b/>
          <w:sz w:val="28"/>
        </w:rPr>
        <w:t>Westbury Hotel</w:t>
      </w:r>
    </w:p>
    <w:p w:rsidR="00B609E3" w:rsidRPr="00B609E3" w:rsidRDefault="00B609E3" w:rsidP="00B609E3">
      <w:pPr>
        <w:pStyle w:val="ListParagraph"/>
        <w:rPr>
          <w:rFonts w:ascii="Times New Roman" w:hAnsi="Times New Roman" w:cs="Times New Roman"/>
          <w:b/>
          <w:sz w:val="24"/>
        </w:rPr>
      </w:pPr>
      <w:r>
        <w:rPr>
          <w:rFonts w:ascii="Times New Roman" w:hAnsi="Times New Roman" w:cs="Times New Roman"/>
          <w:b/>
          <w:sz w:val="24"/>
        </w:rPr>
        <w:t>4.2 stars; $363/night</w:t>
      </w:r>
    </w:p>
    <w:p w:rsidR="000B21D3" w:rsidRDefault="00C021D0" w:rsidP="000B21D3">
      <w:pPr>
        <w:pStyle w:val="ListParagraph"/>
        <w:rPr>
          <w:rStyle w:val="i5e"/>
          <w:rFonts w:ascii="Times New Roman" w:hAnsi="Times New Roman" w:cs="Times New Roman"/>
          <w:color w:val="222222"/>
          <w:sz w:val="24"/>
          <w:szCs w:val="24"/>
          <w:shd w:val="clear" w:color="auto" w:fill="FFFFFF"/>
        </w:rPr>
      </w:pPr>
      <w:r w:rsidRPr="000B21D3">
        <w:rPr>
          <w:rFonts w:ascii="Times New Roman" w:hAnsi="Times New Roman" w:cs="Times New Roman"/>
          <w:b/>
          <w:sz w:val="24"/>
          <w:szCs w:val="24"/>
        </w:rPr>
        <w:t xml:space="preserve"> </w:t>
      </w:r>
      <w:r w:rsidR="00A94839" w:rsidRPr="000B21D3">
        <w:rPr>
          <w:rFonts w:ascii="Times New Roman" w:hAnsi="Times New Roman" w:cs="Times New Roman"/>
          <w:b/>
          <w:sz w:val="24"/>
          <w:szCs w:val="24"/>
        </w:rPr>
        <w:t>“</w:t>
      </w:r>
      <w:r w:rsidR="00A94839" w:rsidRPr="000B21D3">
        <w:rPr>
          <w:rFonts w:ascii="Times New Roman" w:hAnsi="Times New Roman" w:cs="Times New Roman"/>
          <w:color w:val="222222"/>
          <w:sz w:val="24"/>
          <w:szCs w:val="24"/>
          <w:shd w:val="clear" w:color="auto" w:fill="FFFFFF"/>
        </w:rPr>
        <w:t xml:space="preserve">A 1-minute walk from the bustling Grafton Street, this swanky hotel in the city </w:t>
      </w:r>
      <w:proofErr w:type="spellStart"/>
      <w:r w:rsidR="00A94839" w:rsidRPr="000B21D3">
        <w:rPr>
          <w:rFonts w:ascii="Times New Roman" w:hAnsi="Times New Roman" w:cs="Times New Roman"/>
          <w:color w:val="222222"/>
          <w:sz w:val="24"/>
          <w:szCs w:val="24"/>
          <w:shd w:val="clear" w:color="auto" w:fill="FFFFFF"/>
        </w:rPr>
        <w:t>centre</w:t>
      </w:r>
      <w:proofErr w:type="spellEnd"/>
      <w:r w:rsidR="00A94839" w:rsidRPr="000B21D3">
        <w:rPr>
          <w:rFonts w:ascii="Times New Roman" w:hAnsi="Times New Roman" w:cs="Times New Roman"/>
          <w:color w:val="222222"/>
          <w:sz w:val="24"/>
          <w:szCs w:val="24"/>
          <w:shd w:val="clear" w:color="auto" w:fill="FFFFFF"/>
        </w:rPr>
        <w:t xml:space="preserve"> is a 4-minute walk from Trinity College and an 11-minute walk from the National Museum of Ireland.</w:t>
      </w:r>
      <w:r w:rsidR="00A94839" w:rsidRPr="000B21D3">
        <w:rPr>
          <w:rStyle w:val="apple-converted-space"/>
          <w:rFonts w:ascii="Times New Roman" w:hAnsi="Times New Roman" w:cs="Times New Roman"/>
          <w:color w:val="222222"/>
          <w:sz w:val="24"/>
          <w:szCs w:val="24"/>
          <w:shd w:val="clear" w:color="auto" w:fill="FFFFFF"/>
        </w:rPr>
        <w:t> </w:t>
      </w:r>
      <w:r w:rsidR="00A94839" w:rsidRPr="000B21D3">
        <w:rPr>
          <w:rFonts w:ascii="Times New Roman" w:hAnsi="Times New Roman" w:cs="Times New Roman"/>
          <w:color w:val="222222"/>
          <w:sz w:val="24"/>
          <w:szCs w:val="24"/>
          <w:shd w:val="clear" w:color="auto" w:fill="FFFFFF"/>
        </w:rPr>
        <w:br/>
      </w:r>
      <w:r w:rsidR="00A94839" w:rsidRPr="000B21D3">
        <w:rPr>
          <w:rFonts w:ascii="Times New Roman" w:hAnsi="Times New Roman" w:cs="Times New Roman"/>
          <w:color w:val="222222"/>
          <w:sz w:val="24"/>
          <w:szCs w:val="24"/>
          <w:shd w:val="clear" w:color="auto" w:fill="FFFFFF"/>
        </w:rPr>
        <w:br/>
      </w:r>
      <w:proofErr w:type="spellStart"/>
      <w:r w:rsidR="00A94839" w:rsidRPr="000B21D3">
        <w:rPr>
          <w:rStyle w:val="i5e"/>
          <w:rFonts w:ascii="Times New Roman" w:hAnsi="Times New Roman" w:cs="Times New Roman"/>
          <w:color w:val="222222"/>
          <w:sz w:val="24"/>
          <w:szCs w:val="24"/>
          <w:shd w:val="clear" w:color="auto" w:fill="FFFFFF"/>
        </w:rPr>
        <w:t>Luxe</w:t>
      </w:r>
      <w:proofErr w:type="spellEnd"/>
      <w:r w:rsidR="00A94839" w:rsidRPr="000B21D3">
        <w:rPr>
          <w:rStyle w:val="i5e"/>
          <w:rFonts w:ascii="Times New Roman" w:hAnsi="Times New Roman" w:cs="Times New Roman"/>
          <w:color w:val="222222"/>
          <w:sz w:val="24"/>
          <w:szCs w:val="24"/>
          <w:shd w:val="clear" w:color="auto" w:fill="FFFFFF"/>
        </w:rPr>
        <w:t xml:space="preserve"> rooms have airy interiors with custom wool carpets, chic furnishings and pillow-top mattresses. All come with free </w:t>
      </w:r>
      <w:proofErr w:type="spellStart"/>
      <w:r w:rsidR="00A94839" w:rsidRPr="000B21D3">
        <w:rPr>
          <w:rStyle w:val="i5e"/>
          <w:rFonts w:ascii="Times New Roman" w:hAnsi="Times New Roman" w:cs="Times New Roman"/>
          <w:color w:val="222222"/>
          <w:sz w:val="24"/>
          <w:szCs w:val="24"/>
          <w:shd w:val="clear" w:color="auto" w:fill="FFFFFF"/>
        </w:rPr>
        <w:t>WiFi</w:t>
      </w:r>
      <w:proofErr w:type="spellEnd"/>
      <w:r w:rsidR="00A94839" w:rsidRPr="000B21D3">
        <w:rPr>
          <w:rStyle w:val="i5e"/>
          <w:rFonts w:ascii="Times New Roman" w:hAnsi="Times New Roman" w:cs="Times New Roman"/>
          <w:color w:val="222222"/>
          <w:sz w:val="24"/>
          <w:szCs w:val="24"/>
          <w:shd w:val="clear" w:color="auto" w:fill="FFFFFF"/>
        </w:rPr>
        <w:t xml:space="preserve">, flat-screen TVs and </w:t>
      </w:r>
      <w:proofErr w:type="spellStart"/>
      <w:r w:rsidR="00A94839" w:rsidRPr="000B21D3">
        <w:rPr>
          <w:rStyle w:val="i5e"/>
          <w:rFonts w:ascii="Times New Roman" w:hAnsi="Times New Roman" w:cs="Times New Roman"/>
          <w:color w:val="222222"/>
          <w:sz w:val="24"/>
          <w:szCs w:val="24"/>
          <w:shd w:val="clear" w:color="auto" w:fill="FFFFFF"/>
        </w:rPr>
        <w:t>Nespresso</w:t>
      </w:r>
      <w:proofErr w:type="spellEnd"/>
      <w:r w:rsidR="00A94839" w:rsidRPr="000B21D3">
        <w:rPr>
          <w:rStyle w:val="i5e"/>
          <w:rFonts w:ascii="Times New Roman" w:hAnsi="Times New Roman" w:cs="Times New Roman"/>
          <w:color w:val="222222"/>
          <w:sz w:val="24"/>
          <w:szCs w:val="24"/>
          <w:shd w:val="clear" w:color="auto" w:fill="FFFFFF"/>
        </w:rPr>
        <w:t xml:space="preserve"> coffeemakers, as well as marble bathrooms with heated floors and designer toiletries. Suites have living areas, with some adding free-standing baths and/or contemporary 4-poster beds.</w:t>
      </w:r>
      <w:r w:rsidR="00A94839" w:rsidRPr="000B21D3">
        <w:rPr>
          <w:rFonts w:ascii="Times New Roman" w:hAnsi="Times New Roman" w:cs="Times New Roman"/>
          <w:color w:val="222222"/>
          <w:sz w:val="24"/>
          <w:szCs w:val="24"/>
          <w:shd w:val="clear" w:color="auto" w:fill="FFFFFF"/>
        </w:rPr>
        <w:br/>
      </w:r>
      <w:r w:rsidR="00A94839" w:rsidRPr="000B21D3">
        <w:rPr>
          <w:rFonts w:ascii="Times New Roman" w:hAnsi="Times New Roman" w:cs="Times New Roman"/>
          <w:color w:val="222222"/>
          <w:sz w:val="24"/>
          <w:szCs w:val="24"/>
          <w:shd w:val="clear" w:color="auto" w:fill="FFFFFF"/>
        </w:rPr>
        <w:br/>
      </w:r>
      <w:r w:rsidR="00A94839" w:rsidRPr="000B21D3">
        <w:rPr>
          <w:rStyle w:val="i5e"/>
          <w:rFonts w:ascii="Times New Roman" w:hAnsi="Times New Roman" w:cs="Times New Roman"/>
          <w:color w:val="222222"/>
          <w:sz w:val="24"/>
          <w:szCs w:val="24"/>
          <w:shd w:val="clear" w:color="auto" w:fill="FFFFFF"/>
        </w:rPr>
        <w:t xml:space="preserve">There's a hip restaurant for modern meals and a sleek cocktail bar, plus a fitness </w:t>
      </w:r>
      <w:proofErr w:type="spellStart"/>
      <w:r w:rsidR="00A94839" w:rsidRPr="000B21D3">
        <w:rPr>
          <w:rStyle w:val="i5e"/>
          <w:rFonts w:ascii="Times New Roman" w:hAnsi="Times New Roman" w:cs="Times New Roman"/>
          <w:color w:val="222222"/>
          <w:sz w:val="24"/>
          <w:szCs w:val="24"/>
          <w:shd w:val="clear" w:color="auto" w:fill="FFFFFF"/>
        </w:rPr>
        <w:t>centre</w:t>
      </w:r>
      <w:proofErr w:type="spellEnd"/>
      <w:r w:rsidR="00A94839" w:rsidRPr="000B21D3">
        <w:rPr>
          <w:rStyle w:val="i5e"/>
          <w:rFonts w:ascii="Times New Roman" w:hAnsi="Times New Roman" w:cs="Times New Roman"/>
          <w:color w:val="222222"/>
          <w:sz w:val="24"/>
          <w:szCs w:val="24"/>
          <w:shd w:val="clear" w:color="auto" w:fill="FFFFFF"/>
        </w:rPr>
        <w:t xml:space="preserve"> and upscale meeting spaces”</w:t>
      </w:r>
    </w:p>
    <w:p w:rsidR="000B21D3" w:rsidRPr="000B21D3" w:rsidRDefault="00C021D0" w:rsidP="00C021D0">
      <w:pPr>
        <w:pStyle w:val="ListParagraph"/>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3521C19A" wp14:editId="6B0D016A">
            <wp:extent cx="4171950" cy="1970087"/>
            <wp:effectExtent l="228600" t="228600" r="228600" b="2209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bur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0011" cy="19738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94839" w:rsidRDefault="000B21D3" w:rsidP="00AE20AE">
      <w:pPr>
        <w:pStyle w:val="ListParagraph"/>
        <w:numPr>
          <w:ilvl w:val="0"/>
          <w:numId w:val="3"/>
        </w:numPr>
        <w:rPr>
          <w:rFonts w:ascii="Times New Roman" w:hAnsi="Times New Roman" w:cs="Times New Roman"/>
          <w:b/>
          <w:sz w:val="28"/>
        </w:rPr>
      </w:pPr>
      <w:r>
        <w:rPr>
          <w:rFonts w:ascii="Times New Roman" w:hAnsi="Times New Roman" w:cs="Times New Roman"/>
          <w:b/>
          <w:sz w:val="28"/>
        </w:rPr>
        <w:t xml:space="preserve">The </w:t>
      </w:r>
      <w:proofErr w:type="spellStart"/>
      <w:r>
        <w:rPr>
          <w:rFonts w:ascii="Times New Roman" w:hAnsi="Times New Roman" w:cs="Times New Roman"/>
          <w:b/>
          <w:sz w:val="28"/>
        </w:rPr>
        <w:t>Shelbourne</w:t>
      </w:r>
      <w:proofErr w:type="spellEnd"/>
      <w:r>
        <w:rPr>
          <w:rFonts w:ascii="Times New Roman" w:hAnsi="Times New Roman" w:cs="Times New Roman"/>
          <w:b/>
          <w:sz w:val="28"/>
        </w:rPr>
        <w:t xml:space="preserve"> Dublin, a Renaissance Hotel</w:t>
      </w:r>
    </w:p>
    <w:p w:rsidR="00B609E3" w:rsidRPr="00B609E3" w:rsidRDefault="00B609E3" w:rsidP="00B609E3">
      <w:pPr>
        <w:pStyle w:val="ListParagraph"/>
        <w:rPr>
          <w:rFonts w:ascii="Times New Roman" w:hAnsi="Times New Roman" w:cs="Times New Roman"/>
          <w:b/>
          <w:sz w:val="24"/>
        </w:rPr>
      </w:pPr>
      <w:r w:rsidRPr="00B609E3">
        <w:rPr>
          <w:rFonts w:ascii="Times New Roman" w:hAnsi="Times New Roman" w:cs="Times New Roman"/>
          <w:b/>
          <w:sz w:val="24"/>
        </w:rPr>
        <w:t>4.5 stars</w:t>
      </w:r>
      <w:r>
        <w:rPr>
          <w:rFonts w:ascii="Times New Roman" w:hAnsi="Times New Roman" w:cs="Times New Roman"/>
          <w:b/>
          <w:sz w:val="24"/>
        </w:rPr>
        <w:t>; $309/night</w:t>
      </w:r>
    </w:p>
    <w:p w:rsidR="000B21D3" w:rsidRDefault="000B21D3" w:rsidP="000B21D3">
      <w:pPr>
        <w:pStyle w:val="ListParagraph"/>
        <w:rPr>
          <w:rStyle w:val="i5e"/>
          <w:rFonts w:ascii="Times New Roman" w:hAnsi="Times New Roman" w:cs="Times New Roman"/>
          <w:color w:val="222222"/>
          <w:sz w:val="24"/>
          <w:szCs w:val="24"/>
          <w:shd w:val="clear" w:color="auto" w:fill="FFFFFF"/>
        </w:rPr>
      </w:pPr>
      <w:r w:rsidRPr="000B21D3">
        <w:rPr>
          <w:rFonts w:ascii="Times New Roman" w:hAnsi="Times New Roman" w:cs="Times New Roman"/>
          <w:b/>
          <w:sz w:val="24"/>
          <w:szCs w:val="24"/>
        </w:rPr>
        <w:t>“</w:t>
      </w:r>
      <w:r w:rsidRPr="000B21D3">
        <w:rPr>
          <w:rFonts w:ascii="Times New Roman" w:hAnsi="Times New Roman" w:cs="Times New Roman"/>
          <w:color w:val="222222"/>
          <w:sz w:val="24"/>
          <w:szCs w:val="24"/>
          <w:shd w:val="clear" w:color="auto" w:fill="FFFFFF"/>
        </w:rPr>
        <w:t xml:space="preserve">Overlooking St. Stephen's Green, this palatial hotel is set in a grand 1842 Victorian building with an ornate facade. </w:t>
      </w:r>
      <w:proofErr w:type="gramStart"/>
      <w:r w:rsidRPr="000B21D3">
        <w:rPr>
          <w:rFonts w:ascii="Times New Roman" w:hAnsi="Times New Roman" w:cs="Times New Roman"/>
          <w:color w:val="222222"/>
          <w:sz w:val="24"/>
          <w:szCs w:val="24"/>
          <w:shd w:val="clear" w:color="auto" w:fill="FFFFFF"/>
        </w:rPr>
        <w:t>It's</w:t>
      </w:r>
      <w:proofErr w:type="gramEnd"/>
      <w:r w:rsidRPr="000B21D3">
        <w:rPr>
          <w:rFonts w:ascii="Times New Roman" w:hAnsi="Times New Roman" w:cs="Times New Roman"/>
          <w:color w:val="222222"/>
          <w:sz w:val="24"/>
          <w:szCs w:val="24"/>
          <w:shd w:val="clear" w:color="auto" w:fill="FFFFFF"/>
        </w:rPr>
        <w:t xml:space="preserve"> 4 minutes' walk from upscale shopping on Grafton Street, a 5-</w:t>
      </w:r>
      <w:r w:rsidRPr="000B21D3">
        <w:rPr>
          <w:rStyle w:val="j5e"/>
          <w:rFonts w:ascii="Times New Roman" w:hAnsi="Times New Roman" w:cs="Times New Roman"/>
          <w:color w:val="222222"/>
          <w:sz w:val="24"/>
          <w:szCs w:val="24"/>
          <w:shd w:val="clear" w:color="auto" w:fill="FFFFFF"/>
        </w:rPr>
        <w:t>minute walk from the National Gallery of Ireland and 9 minutes' walk from Trinity College.</w:t>
      </w:r>
      <w:r w:rsidRPr="000B21D3">
        <w:rPr>
          <w:rFonts w:ascii="Times New Roman" w:hAnsi="Times New Roman" w:cs="Times New Roman"/>
          <w:color w:val="222222"/>
          <w:sz w:val="24"/>
          <w:szCs w:val="24"/>
          <w:shd w:val="clear" w:color="auto" w:fill="FFFFFF"/>
        </w:rPr>
        <w:br/>
      </w:r>
      <w:r w:rsidRPr="000B21D3">
        <w:rPr>
          <w:rFonts w:ascii="Times New Roman" w:hAnsi="Times New Roman" w:cs="Times New Roman"/>
          <w:color w:val="222222"/>
          <w:sz w:val="24"/>
          <w:szCs w:val="24"/>
          <w:shd w:val="clear" w:color="auto" w:fill="FFFFFF"/>
        </w:rPr>
        <w:br/>
      </w:r>
      <w:proofErr w:type="spellStart"/>
      <w:r w:rsidRPr="000B21D3">
        <w:rPr>
          <w:rStyle w:val="i5e"/>
          <w:rFonts w:ascii="Times New Roman" w:hAnsi="Times New Roman" w:cs="Times New Roman"/>
          <w:color w:val="222222"/>
          <w:sz w:val="24"/>
          <w:szCs w:val="24"/>
          <w:shd w:val="clear" w:color="auto" w:fill="FFFFFF"/>
        </w:rPr>
        <w:t>Luxe</w:t>
      </w:r>
      <w:proofErr w:type="spellEnd"/>
      <w:r w:rsidRPr="000B21D3">
        <w:rPr>
          <w:rStyle w:val="i5e"/>
          <w:rFonts w:ascii="Times New Roman" w:hAnsi="Times New Roman" w:cs="Times New Roman"/>
          <w:color w:val="222222"/>
          <w:sz w:val="24"/>
          <w:szCs w:val="24"/>
          <w:shd w:val="clear" w:color="auto" w:fill="FFFFFF"/>
        </w:rPr>
        <w:t xml:space="preserve"> rooms in classical styling feature elegant fabrics and pillow-top mattresses, as well as marble bathrooms. All come with free </w:t>
      </w:r>
      <w:proofErr w:type="spellStart"/>
      <w:r w:rsidRPr="000B21D3">
        <w:rPr>
          <w:rStyle w:val="i5e"/>
          <w:rFonts w:ascii="Times New Roman" w:hAnsi="Times New Roman" w:cs="Times New Roman"/>
          <w:color w:val="222222"/>
          <w:sz w:val="24"/>
          <w:szCs w:val="24"/>
          <w:shd w:val="clear" w:color="auto" w:fill="FFFFFF"/>
        </w:rPr>
        <w:t>WiFi</w:t>
      </w:r>
      <w:proofErr w:type="spellEnd"/>
      <w:r w:rsidRPr="000B21D3">
        <w:rPr>
          <w:rStyle w:val="i5e"/>
          <w:rFonts w:ascii="Times New Roman" w:hAnsi="Times New Roman" w:cs="Times New Roman"/>
          <w:color w:val="222222"/>
          <w:sz w:val="24"/>
          <w:szCs w:val="24"/>
          <w:shd w:val="clear" w:color="auto" w:fill="FFFFFF"/>
        </w:rPr>
        <w:t xml:space="preserve">, flat-screen TVs with cable channels, and iPad/iPhone docks, plus tea and </w:t>
      </w:r>
      <w:proofErr w:type="spellStart"/>
      <w:r w:rsidRPr="000B21D3">
        <w:rPr>
          <w:rStyle w:val="i5e"/>
          <w:rFonts w:ascii="Times New Roman" w:hAnsi="Times New Roman" w:cs="Times New Roman"/>
          <w:color w:val="222222"/>
          <w:sz w:val="24"/>
          <w:szCs w:val="24"/>
          <w:shd w:val="clear" w:color="auto" w:fill="FFFFFF"/>
        </w:rPr>
        <w:t>coffeemaking</w:t>
      </w:r>
      <w:proofErr w:type="spellEnd"/>
      <w:r w:rsidRPr="000B21D3">
        <w:rPr>
          <w:rStyle w:val="i5e"/>
          <w:rFonts w:ascii="Times New Roman" w:hAnsi="Times New Roman" w:cs="Times New Roman"/>
          <w:color w:val="222222"/>
          <w:sz w:val="24"/>
          <w:szCs w:val="24"/>
          <w:shd w:val="clear" w:color="auto" w:fill="FFFFFF"/>
        </w:rPr>
        <w:t xml:space="preserve"> facilities. Suites add lavish living and </w:t>
      </w:r>
      <w:r w:rsidRPr="000B21D3">
        <w:rPr>
          <w:rStyle w:val="i5e"/>
          <w:rFonts w:ascii="Times New Roman" w:hAnsi="Times New Roman" w:cs="Times New Roman"/>
          <w:color w:val="222222"/>
          <w:sz w:val="24"/>
          <w:szCs w:val="24"/>
          <w:shd w:val="clear" w:color="auto" w:fill="FFFFFF"/>
        </w:rPr>
        <w:lastRenderedPageBreak/>
        <w:t>dining areas.</w:t>
      </w:r>
      <w:r w:rsidRPr="000B21D3">
        <w:rPr>
          <w:rFonts w:ascii="Times New Roman" w:hAnsi="Times New Roman" w:cs="Times New Roman"/>
          <w:color w:val="222222"/>
          <w:sz w:val="24"/>
          <w:szCs w:val="24"/>
          <w:shd w:val="clear" w:color="auto" w:fill="FFFFFF"/>
        </w:rPr>
        <w:br/>
      </w:r>
      <w:r w:rsidRPr="000B21D3">
        <w:rPr>
          <w:rFonts w:ascii="Times New Roman" w:hAnsi="Times New Roman" w:cs="Times New Roman"/>
          <w:color w:val="222222"/>
          <w:sz w:val="24"/>
          <w:szCs w:val="24"/>
          <w:shd w:val="clear" w:color="auto" w:fill="FFFFFF"/>
        </w:rPr>
        <w:br/>
      </w:r>
      <w:r w:rsidRPr="000B21D3">
        <w:rPr>
          <w:rStyle w:val="i5e"/>
          <w:rFonts w:ascii="Times New Roman" w:hAnsi="Times New Roman" w:cs="Times New Roman"/>
          <w:color w:val="222222"/>
          <w:sz w:val="24"/>
          <w:szCs w:val="24"/>
          <w:shd w:val="clear" w:color="auto" w:fill="FFFFFF"/>
        </w:rPr>
        <w:t>Amenities include a chic spa, 2 fine-dining restaurants and a plush lounge for high tea and supper"</w:t>
      </w:r>
    </w:p>
    <w:p w:rsidR="000B21D3" w:rsidRDefault="00C021D0" w:rsidP="00C021D0">
      <w:pPr>
        <w:pStyle w:val="ListParagraph"/>
        <w:jc w:val="center"/>
        <w:rPr>
          <w:rStyle w:val="i5e"/>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2552700" cy="1769163"/>
            <wp:effectExtent l="228600" t="228600" r="228600" b="2311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bour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0017" cy="177423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B21D3" w:rsidRDefault="000B21D3" w:rsidP="000B21D3">
      <w:pPr>
        <w:pStyle w:val="ListParagraph"/>
        <w:numPr>
          <w:ilvl w:val="0"/>
          <w:numId w:val="3"/>
        </w:numPr>
        <w:rPr>
          <w:rFonts w:ascii="Times New Roman" w:hAnsi="Times New Roman" w:cs="Times New Roman"/>
          <w:b/>
          <w:color w:val="222222"/>
          <w:sz w:val="28"/>
          <w:szCs w:val="24"/>
          <w:shd w:val="clear" w:color="auto" w:fill="FFFFFF"/>
        </w:rPr>
      </w:pPr>
      <w:proofErr w:type="spellStart"/>
      <w:r w:rsidRPr="000B21D3">
        <w:rPr>
          <w:rFonts w:ascii="Times New Roman" w:hAnsi="Times New Roman" w:cs="Times New Roman"/>
          <w:b/>
          <w:color w:val="222222"/>
          <w:sz w:val="28"/>
          <w:szCs w:val="24"/>
          <w:shd w:val="clear" w:color="auto" w:fill="FFFFFF"/>
        </w:rPr>
        <w:t>Maldron</w:t>
      </w:r>
      <w:proofErr w:type="spellEnd"/>
      <w:r w:rsidRPr="000B21D3">
        <w:rPr>
          <w:rFonts w:ascii="Times New Roman" w:hAnsi="Times New Roman" w:cs="Times New Roman"/>
          <w:b/>
          <w:color w:val="222222"/>
          <w:sz w:val="28"/>
          <w:szCs w:val="24"/>
          <w:shd w:val="clear" w:color="auto" w:fill="FFFFFF"/>
        </w:rPr>
        <w:t xml:space="preserve"> Hotel Parnell Square</w:t>
      </w:r>
    </w:p>
    <w:p w:rsidR="00B609E3" w:rsidRPr="00B609E3" w:rsidRDefault="00B609E3" w:rsidP="00B609E3">
      <w:pPr>
        <w:pStyle w:val="ListParagrap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3.8 stars; $174/night</w:t>
      </w:r>
    </w:p>
    <w:p w:rsidR="000B21D3" w:rsidRDefault="000B21D3" w:rsidP="000B21D3">
      <w:pPr>
        <w:pStyle w:val="ListParagraph"/>
        <w:rPr>
          <w:rFonts w:ascii="Times New Roman" w:eastAsia="Times New Roman" w:hAnsi="Times New Roman" w:cs="Times New Roman"/>
          <w:color w:val="222222"/>
          <w:szCs w:val="20"/>
        </w:rPr>
      </w:pPr>
      <w:r w:rsidRPr="000B21D3">
        <w:rPr>
          <w:rFonts w:ascii="Times New Roman" w:hAnsi="Times New Roman" w:cs="Times New Roman"/>
          <w:color w:val="222222"/>
          <w:sz w:val="28"/>
          <w:szCs w:val="24"/>
          <w:shd w:val="clear" w:color="auto" w:fill="FFFFFF"/>
        </w:rPr>
        <w:t>“</w:t>
      </w:r>
      <w:r w:rsidRPr="000B21D3">
        <w:rPr>
          <w:rFonts w:ascii="Times New Roman" w:eastAsia="Times New Roman" w:hAnsi="Times New Roman" w:cs="Times New Roman"/>
          <w:color w:val="222222"/>
          <w:szCs w:val="20"/>
        </w:rPr>
        <w:t xml:space="preserve">On the N1 in the north of </w:t>
      </w:r>
      <w:proofErr w:type="spellStart"/>
      <w:r w:rsidRPr="000B21D3">
        <w:rPr>
          <w:rFonts w:ascii="Times New Roman" w:eastAsia="Times New Roman" w:hAnsi="Times New Roman" w:cs="Times New Roman"/>
          <w:color w:val="222222"/>
          <w:szCs w:val="20"/>
        </w:rPr>
        <w:t>Dublins</w:t>
      </w:r>
      <w:proofErr w:type="spellEnd"/>
      <w:r w:rsidRPr="000B21D3">
        <w:rPr>
          <w:rFonts w:ascii="Times New Roman" w:eastAsia="Times New Roman" w:hAnsi="Times New Roman" w:cs="Times New Roman"/>
          <w:color w:val="222222"/>
          <w:szCs w:val="20"/>
        </w:rPr>
        <w:t xml:space="preserve">' city </w:t>
      </w:r>
      <w:proofErr w:type="spellStart"/>
      <w:r w:rsidRPr="000B21D3">
        <w:rPr>
          <w:rFonts w:ascii="Times New Roman" w:eastAsia="Times New Roman" w:hAnsi="Times New Roman" w:cs="Times New Roman"/>
          <w:color w:val="222222"/>
          <w:szCs w:val="20"/>
        </w:rPr>
        <w:t>centre</w:t>
      </w:r>
      <w:proofErr w:type="spellEnd"/>
      <w:r w:rsidRPr="000B21D3">
        <w:rPr>
          <w:rFonts w:ascii="Times New Roman" w:eastAsia="Times New Roman" w:hAnsi="Times New Roman" w:cs="Times New Roman"/>
          <w:color w:val="222222"/>
          <w:szCs w:val="20"/>
        </w:rPr>
        <w:t>, this contemporary hotel is a 1-minute walk from Dublin City Gallery, a 5-minute walk from O'Connell Street shopping and a 12-minute walk from the Abbey Theatre.</w:t>
      </w:r>
      <w:r w:rsidRPr="000B21D3">
        <w:rPr>
          <w:rFonts w:ascii="Times New Roman" w:eastAsia="Times New Roman" w:hAnsi="Times New Roman" w:cs="Times New Roman"/>
          <w:color w:val="222222"/>
          <w:szCs w:val="20"/>
        </w:rPr>
        <w:br/>
      </w:r>
      <w:r w:rsidRPr="000B21D3">
        <w:rPr>
          <w:rFonts w:ascii="Times New Roman" w:eastAsia="Times New Roman" w:hAnsi="Times New Roman" w:cs="Times New Roman"/>
          <w:color w:val="222222"/>
          <w:szCs w:val="20"/>
        </w:rPr>
        <w:br/>
        <w:t xml:space="preserve">Featuring modern furnishings and bright accents, the air-conditioned rooms offer </w:t>
      </w:r>
      <w:proofErr w:type="spellStart"/>
      <w:r w:rsidRPr="000B21D3">
        <w:rPr>
          <w:rFonts w:ascii="Times New Roman" w:eastAsia="Times New Roman" w:hAnsi="Times New Roman" w:cs="Times New Roman"/>
          <w:color w:val="222222"/>
          <w:szCs w:val="20"/>
        </w:rPr>
        <w:t>WiFi</w:t>
      </w:r>
      <w:proofErr w:type="spellEnd"/>
      <w:r w:rsidRPr="000B21D3">
        <w:rPr>
          <w:rFonts w:ascii="Times New Roman" w:eastAsia="Times New Roman" w:hAnsi="Times New Roman" w:cs="Times New Roman"/>
          <w:color w:val="222222"/>
          <w:szCs w:val="20"/>
        </w:rPr>
        <w:t xml:space="preserve"> access and flat-screen TVs. All come with desks, plus tea and </w:t>
      </w:r>
      <w:proofErr w:type="spellStart"/>
      <w:r w:rsidRPr="000B21D3">
        <w:rPr>
          <w:rFonts w:ascii="Times New Roman" w:eastAsia="Times New Roman" w:hAnsi="Times New Roman" w:cs="Times New Roman"/>
          <w:color w:val="222222"/>
          <w:szCs w:val="20"/>
        </w:rPr>
        <w:t>coffeemaking</w:t>
      </w:r>
      <w:proofErr w:type="spellEnd"/>
      <w:r w:rsidRPr="000B21D3">
        <w:rPr>
          <w:rFonts w:ascii="Times New Roman" w:eastAsia="Times New Roman" w:hAnsi="Times New Roman" w:cs="Times New Roman"/>
          <w:color w:val="222222"/>
          <w:szCs w:val="20"/>
        </w:rPr>
        <w:t xml:space="preserve"> facilities.</w:t>
      </w:r>
      <w:r w:rsidRPr="000B21D3">
        <w:rPr>
          <w:rFonts w:ascii="Times New Roman" w:eastAsia="Times New Roman" w:hAnsi="Times New Roman" w:cs="Times New Roman"/>
          <w:color w:val="222222"/>
          <w:szCs w:val="20"/>
        </w:rPr>
        <w:br/>
      </w:r>
      <w:r w:rsidRPr="000B21D3">
        <w:rPr>
          <w:rFonts w:ascii="Times New Roman" w:eastAsia="Times New Roman" w:hAnsi="Times New Roman" w:cs="Times New Roman"/>
          <w:color w:val="222222"/>
          <w:szCs w:val="20"/>
        </w:rPr>
        <w:br/>
        <w:t>Casual meals and take-out pizzas are served in an informal cafe/bar. Off-street parking is available for a charge.”</w:t>
      </w:r>
    </w:p>
    <w:p w:rsidR="00094B0A" w:rsidRPr="000B21D3" w:rsidRDefault="00C021D0" w:rsidP="00C021D0">
      <w:pPr>
        <w:pStyle w:val="ListParagraph"/>
        <w:jc w:val="center"/>
        <w:rPr>
          <w:rFonts w:ascii="Times New Roman" w:hAnsi="Times New Roman" w:cs="Times New Roman"/>
          <w:color w:val="222222"/>
          <w:sz w:val="28"/>
          <w:szCs w:val="24"/>
          <w:shd w:val="clear" w:color="auto" w:fill="FFFFFF"/>
        </w:rPr>
      </w:pPr>
      <w:r>
        <w:rPr>
          <w:rFonts w:ascii="Times New Roman" w:hAnsi="Times New Roman" w:cs="Times New Roman"/>
          <w:noProof/>
          <w:color w:val="222222"/>
          <w:sz w:val="28"/>
          <w:szCs w:val="24"/>
          <w:shd w:val="clear" w:color="auto" w:fill="FFFFFF"/>
        </w:rPr>
        <w:drawing>
          <wp:inline distT="0" distB="0" distL="0" distR="0">
            <wp:extent cx="2419350" cy="1824881"/>
            <wp:effectExtent l="228600" t="228600" r="228600" b="2330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dron.jpg"/>
                    <pic:cNvPicPr/>
                  </pic:nvPicPr>
                  <pic:blipFill>
                    <a:blip r:embed="rId25">
                      <a:extLst>
                        <a:ext uri="{28A0092B-C50C-407E-A947-70E740481C1C}">
                          <a14:useLocalDpi xmlns:a14="http://schemas.microsoft.com/office/drawing/2010/main" val="0"/>
                        </a:ext>
                      </a:extLst>
                    </a:blip>
                    <a:stretch>
                      <a:fillRect/>
                    </a:stretch>
                  </pic:blipFill>
                  <pic:spPr>
                    <a:xfrm>
                      <a:off x="0" y="0"/>
                      <a:ext cx="2424606" cy="182884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021D0" w:rsidRDefault="00C021D0" w:rsidP="00C021D0">
      <w:pPr>
        <w:pStyle w:val="ListParagraph"/>
        <w:rPr>
          <w:rFonts w:ascii="Times New Roman" w:hAnsi="Times New Roman" w:cs="Times New Roman"/>
          <w:b/>
          <w:color w:val="222222"/>
          <w:sz w:val="28"/>
          <w:szCs w:val="24"/>
          <w:shd w:val="clear" w:color="auto" w:fill="FFFFFF"/>
        </w:rPr>
      </w:pPr>
    </w:p>
    <w:p w:rsidR="00C021D0" w:rsidRDefault="00C021D0" w:rsidP="00C021D0">
      <w:pPr>
        <w:pStyle w:val="ListParagraph"/>
        <w:rPr>
          <w:rFonts w:ascii="Times New Roman" w:hAnsi="Times New Roman" w:cs="Times New Roman"/>
          <w:b/>
          <w:color w:val="222222"/>
          <w:sz w:val="28"/>
          <w:szCs w:val="24"/>
          <w:shd w:val="clear" w:color="auto" w:fill="FFFFFF"/>
        </w:rPr>
      </w:pPr>
    </w:p>
    <w:p w:rsidR="00C021D0" w:rsidRPr="00C021D0" w:rsidRDefault="00C021D0" w:rsidP="00C021D0">
      <w:pPr>
        <w:pStyle w:val="ListParagraph"/>
        <w:rPr>
          <w:rFonts w:ascii="Times New Roman" w:hAnsi="Times New Roman" w:cs="Times New Roman"/>
          <w:b/>
          <w:color w:val="222222"/>
          <w:sz w:val="28"/>
          <w:szCs w:val="24"/>
          <w:shd w:val="clear" w:color="auto" w:fill="FFFFFF"/>
        </w:rPr>
      </w:pPr>
    </w:p>
    <w:p w:rsidR="00B609E3" w:rsidRPr="00A84863" w:rsidRDefault="00B609E3" w:rsidP="00B609E3">
      <w:pPr>
        <w:pStyle w:val="ListParagraph"/>
        <w:numPr>
          <w:ilvl w:val="0"/>
          <w:numId w:val="3"/>
        </w:numPr>
        <w:rPr>
          <w:rFonts w:ascii="Times New Roman" w:hAnsi="Times New Roman" w:cs="Times New Roman"/>
          <w:b/>
          <w:color w:val="222222"/>
          <w:sz w:val="28"/>
          <w:szCs w:val="24"/>
          <w:shd w:val="clear" w:color="auto" w:fill="FFFFFF"/>
        </w:rPr>
      </w:pPr>
      <w:r w:rsidRPr="00A84863">
        <w:rPr>
          <w:rFonts w:ascii="Times New Roman" w:hAnsi="Times New Roman" w:cs="Times New Roman"/>
          <w:b/>
          <w:color w:val="222222"/>
          <w:sz w:val="28"/>
          <w:szCs w:val="24"/>
          <w:shd w:val="clear" w:color="auto" w:fill="FFFFFF"/>
        </w:rPr>
        <w:lastRenderedPageBreak/>
        <w:t xml:space="preserve">Royal Marine Hotel </w:t>
      </w:r>
    </w:p>
    <w:p w:rsidR="00B609E3" w:rsidRPr="00A84863" w:rsidRDefault="00B609E3" w:rsidP="00B609E3">
      <w:pPr>
        <w:pStyle w:val="ListParagraph"/>
        <w:numPr>
          <w:ilvl w:val="1"/>
          <w:numId w:val="9"/>
        </w:numPr>
        <w:rPr>
          <w:rFonts w:ascii="Times New Roman" w:hAnsi="Times New Roman" w:cs="Times New Roman"/>
          <w:color w:val="222222"/>
          <w:sz w:val="24"/>
          <w:szCs w:val="24"/>
          <w:shd w:val="clear" w:color="auto" w:fill="FFFFFF"/>
        </w:rPr>
      </w:pPr>
      <w:r w:rsidRPr="00A84863">
        <w:rPr>
          <w:rFonts w:ascii="Times New Roman" w:hAnsi="Times New Roman" w:cs="Times New Roman"/>
          <w:b/>
          <w:color w:val="222222"/>
          <w:sz w:val="24"/>
          <w:szCs w:val="24"/>
          <w:shd w:val="clear" w:color="auto" w:fill="FFFFFF"/>
        </w:rPr>
        <w:t>stars; $116/night</w:t>
      </w:r>
    </w:p>
    <w:p w:rsidR="00B609E3" w:rsidRDefault="00B609E3" w:rsidP="00B609E3">
      <w:pPr>
        <w:ind w:left="720"/>
        <w:rPr>
          <w:rFonts w:ascii="Times New Roman" w:eastAsia="Times New Roman" w:hAnsi="Times New Roman" w:cs="Times New Roman"/>
          <w:color w:val="222222"/>
          <w:sz w:val="24"/>
          <w:szCs w:val="24"/>
        </w:rPr>
      </w:pPr>
      <w:r w:rsidRPr="00A84863">
        <w:rPr>
          <w:rFonts w:ascii="Times New Roman" w:hAnsi="Times New Roman" w:cs="Times New Roman"/>
          <w:color w:val="222222"/>
          <w:sz w:val="24"/>
          <w:szCs w:val="24"/>
          <w:shd w:val="clear" w:color="auto" w:fill="FFFFFF"/>
        </w:rPr>
        <w:t>“</w:t>
      </w:r>
      <w:r w:rsidRPr="00A84863">
        <w:rPr>
          <w:rFonts w:ascii="Times New Roman" w:eastAsia="Times New Roman" w:hAnsi="Times New Roman" w:cs="Times New Roman"/>
          <w:color w:val="222222"/>
          <w:sz w:val="24"/>
          <w:szCs w:val="24"/>
        </w:rPr>
        <w:t xml:space="preserve">Occupying both a modern building and an ornate 19th-century structure with marble columns and a carved wooden staircase, this grand hotel is a 4-minute walk from Dun Laoghaire train station (providing commuter services to central Dublin) and 5 minutes from Dun Laoghaire </w:t>
      </w:r>
      <w:proofErr w:type="spellStart"/>
      <w:r w:rsidRPr="00A84863">
        <w:rPr>
          <w:rFonts w:ascii="Times New Roman" w:eastAsia="Times New Roman" w:hAnsi="Times New Roman" w:cs="Times New Roman"/>
          <w:color w:val="222222"/>
          <w:sz w:val="24"/>
          <w:szCs w:val="24"/>
        </w:rPr>
        <w:t>Harbour</w:t>
      </w:r>
      <w:proofErr w:type="spellEnd"/>
      <w:r w:rsidRPr="00A84863">
        <w:rPr>
          <w:rFonts w:ascii="Times New Roman" w:eastAsia="Times New Roman" w:hAnsi="Times New Roman" w:cs="Times New Roman"/>
          <w:color w:val="222222"/>
          <w:sz w:val="24"/>
          <w:szCs w:val="24"/>
        </w:rPr>
        <w:t>.</w:t>
      </w:r>
      <w:r w:rsidRPr="00A84863">
        <w:rPr>
          <w:rFonts w:ascii="Times New Roman" w:eastAsia="Times New Roman" w:hAnsi="Times New Roman" w:cs="Times New Roman"/>
          <w:color w:val="222222"/>
          <w:sz w:val="24"/>
          <w:szCs w:val="24"/>
        </w:rPr>
        <w:br/>
      </w:r>
      <w:r w:rsidRPr="00A84863">
        <w:rPr>
          <w:rFonts w:ascii="Times New Roman" w:eastAsia="Times New Roman" w:hAnsi="Times New Roman" w:cs="Times New Roman"/>
          <w:color w:val="222222"/>
          <w:sz w:val="24"/>
          <w:szCs w:val="24"/>
        </w:rPr>
        <w:br/>
        <w:t xml:space="preserve">Posh rooms and suites come with free </w:t>
      </w:r>
      <w:proofErr w:type="spellStart"/>
      <w:r w:rsidRPr="00A84863">
        <w:rPr>
          <w:rFonts w:ascii="Times New Roman" w:eastAsia="Times New Roman" w:hAnsi="Times New Roman" w:cs="Times New Roman"/>
          <w:color w:val="222222"/>
          <w:sz w:val="24"/>
          <w:szCs w:val="24"/>
        </w:rPr>
        <w:t>WiFi</w:t>
      </w:r>
      <w:proofErr w:type="spellEnd"/>
      <w:r w:rsidRPr="00A84863">
        <w:rPr>
          <w:rFonts w:ascii="Times New Roman" w:eastAsia="Times New Roman" w:hAnsi="Times New Roman" w:cs="Times New Roman"/>
          <w:color w:val="222222"/>
          <w:sz w:val="24"/>
          <w:szCs w:val="24"/>
        </w:rPr>
        <w:t xml:space="preserve">, air-conditioning and </w:t>
      </w:r>
      <w:proofErr w:type="spellStart"/>
      <w:r w:rsidRPr="00A84863">
        <w:rPr>
          <w:rFonts w:ascii="Times New Roman" w:eastAsia="Times New Roman" w:hAnsi="Times New Roman" w:cs="Times New Roman"/>
          <w:color w:val="222222"/>
          <w:sz w:val="24"/>
          <w:szCs w:val="24"/>
        </w:rPr>
        <w:t>minifridges</w:t>
      </w:r>
      <w:proofErr w:type="spellEnd"/>
      <w:r w:rsidRPr="00A84863">
        <w:rPr>
          <w:rFonts w:ascii="Times New Roman" w:eastAsia="Times New Roman" w:hAnsi="Times New Roman" w:cs="Times New Roman"/>
          <w:color w:val="222222"/>
          <w:sz w:val="24"/>
          <w:szCs w:val="24"/>
        </w:rPr>
        <w:t>. Many have sea views and free-standing tubs.</w:t>
      </w:r>
      <w:r w:rsidRPr="00A84863">
        <w:rPr>
          <w:rFonts w:ascii="Times New Roman" w:eastAsia="Times New Roman" w:hAnsi="Times New Roman" w:cs="Times New Roman"/>
          <w:color w:val="222222"/>
          <w:sz w:val="24"/>
          <w:szCs w:val="24"/>
        </w:rPr>
        <w:br/>
      </w:r>
      <w:r w:rsidRPr="00A84863">
        <w:rPr>
          <w:rFonts w:ascii="Times New Roman" w:eastAsia="Times New Roman" w:hAnsi="Times New Roman" w:cs="Times New Roman"/>
          <w:color w:val="222222"/>
          <w:sz w:val="24"/>
          <w:szCs w:val="24"/>
        </w:rPr>
        <w:br/>
        <w:t>Dining options include an all-day bistro serving classic Irish cuisine, 3 bars and a lounge. Other amenities include a heated indoor pool, gym and sauna, as well as event/conference facilities. There's also a 9-room spa (fee). Parking is free.”</w:t>
      </w:r>
    </w:p>
    <w:p w:rsidR="00C021D0" w:rsidRDefault="00C021D0" w:rsidP="00C021D0">
      <w:pPr>
        <w:ind w:left="720"/>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2819400" cy="1762125"/>
            <wp:effectExtent l="228600" t="228600" r="228600" b="2381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marin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9400" cy="17621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82DCF" w:rsidRPr="00A82DCF" w:rsidRDefault="00A84863" w:rsidP="00A82DCF">
      <w:pPr>
        <w:pStyle w:val="ListParagraph"/>
        <w:numPr>
          <w:ilvl w:val="0"/>
          <w:numId w:val="3"/>
        </w:numPr>
        <w:rPr>
          <w:rFonts w:ascii="Times New Roman" w:hAnsi="Times New Roman" w:cs="Times New Roman"/>
          <w:color w:val="222222"/>
          <w:sz w:val="24"/>
          <w:szCs w:val="24"/>
          <w:shd w:val="clear" w:color="auto" w:fill="FFFFFF"/>
        </w:rPr>
      </w:pPr>
      <w:r>
        <w:rPr>
          <w:rFonts w:ascii="Times New Roman" w:hAnsi="Times New Roman" w:cs="Times New Roman"/>
          <w:b/>
          <w:color w:val="222222"/>
          <w:sz w:val="28"/>
          <w:szCs w:val="28"/>
          <w:shd w:val="clear" w:color="auto" w:fill="FFFFFF"/>
        </w:rPr>
        <w:t xml:space="preserve">Radisson </w:t>
      </w:r>
      <w:proofErr w:type="spellStart"/>
      <w:r>
        <w:rPr>
          <w:rFonts w:ascii="Times New Roman" w:hAnsi="Times New Roman" w:cs="Times New Roman"/>
          <w:b/>
          <w:color w:val="222222"/>
          <w:sz w:val="28"/>
          <w:szCs w:val="28"/>
          <w:shd w:val="clear" w:color="auto" w:fill="FFFFFF"/>
        </w:rPr>
        <w:t>Blu</w:t>
      </w:r>
      <w:proofErr w:type="spellEnd"/>
      <w:r>
        <w:rPr>
          <w:rFonts w:ascii="Times New Roman" w:hAnsi="Times New Roman" w:cs="Times New Roman"/>
          <w:b/>
          <w:color w:val="222222"/>
          <w:sz w:val="28"/>
          <w:szCs w:val="28"/>
          <w:shd w:val="clear" w:color="auto" w:fill="FFFFFF"/>
        </w:rPr>
        <w:t xml:space="preserve"> Royal Hotel</w:t>
      </w:r>
    </w:p>
    <w:p w:rsidR="00A82DCF" w:rsidRPr="00A82DCF" w:rsidRDefault="00A82DCF" w:rsidP="00A82DCF">
      <w:pPr>
        <w:pStyle w:val="ListParagraph"/>
        <w:numPr>
          <w:ilvl w:val="1"/>
          <w:numId w:val="9"/>
        </w:numPr>
        <w:rPr>
          <w:rFonts w:ascii="Times New Roman" w:hAnsi="Times New Roman" w:cs="Times New Roman"/>
          <w:color w:val="222222"/>
          <w:sz w:val="24"/>
          <w:szCs w:val="28"/>
          <w:shd w:val="clear" w:color="auto" w:fill="FFFFFF"/>
        </w:rPr>
      </w:pPr>
      <w:r w:rsidRPr="00A82DCF">
        <w:rPr>
          <w:rFonts w:ascii="Times New Roman" w:hAnsi="Times New Roman" w:cs="Times New Roman"/>
          <w:color w:val="222222"/>
          <w:sz w:val="24"/>
          <w:szCs w:val="28"/>
          <w:shd w:val="clear" w:color="auto" w:fill="FFFFFF"/>
        </w:rPr>
        <w:t>stars; $219/night</w:t>
      </w:r>
    </w:p>
    <w:p w:rsidR="00A82DCF" w:rsidRPr="00A82DCF" w:rsidRDefault="00A82DCF" w:rsidP="00A82DCF">
      <w:pPr>
        <w:pStyle w:val="ListParagraph"/>
        <w:ind w:left="1080"/>
        <w:rPr>
          <w:rFonts w:ascii="Times New Roman" w:hAnsi="Times New Roman" w:cs="Times New Roman"/>
          <w:color w:val="222222"/>
          <w:sz w:val="28"/>
          <w:szCs w:val="28"/>
          <w:shd w:val="clear" w:color="auto" w:fill="FFFFFF"/>
        </w:rPr>
      </w:pPr>
    </w:p>
    <w:p w:rsidR="00A82DCF" w:rsidRPr="00A82DCF" w:rsidRDefault="00A82DCF" w:rsidP="00A82DCF">
      <w:pPr>
        <w:pStyle w:val="ListParagraph"/>
        <w:rPr>
          <w:rFonts w:ascii="Times New Roman" w:hAnsi="Times New Roman" w:cs="Times New Roman"/>
          <w:color w:val="222222"/>
          <w:sz w:val="24"/>
          <w:szCs w:val="24"/>
          <w:shd w:val="clear" w:color="auto" w:fill="FFFFFF"/>
        </w:rPr>
      </w:pPr>
      <w:r w:rsidRPr="00A82DCF">
        <w:rPr>
          <w:rFonts w:ascii="Times New Roman" w:hAnsi="Times New Roman" w:cs="Times New Roman"/>
          <w:b/>
          <w:color w:val="222222"/>
          <w:sz w:val="24"/>
          <w:szCs w:val="24"/>
          <w:shd w:val="clear" w:color="auto" w:fill="FFFFFF"/>
        </w:rPr>
        <w:t>“</w:t>
      </w:r>
      <w:r w:rsidRPr="00A82DCF">
        <w:rPr>
          <w:rFonts w:ascii="Arial" w:eastAsia="Times New Roman" w:hAnsi="Arial" w:cs="Arial"/>
          <w:color w:val="222222"/>
          <w:sz w:val="20"/>
          <w:szCs w:val="20"/>
        </w:rPr>
        <w:t xml:space="preserve">Contemporary rooms with work desks in modern </w:t>
      </w:r>
      <w:proofErr w:type="spellStart"/>
      <w:r w:rsidRPr="00A82DCF">
        <w:rPr>
          <w:rFonts w:ascii="Arial" w:eastAsia="Times New Roman" w:hAnsi="Arial" w:cs="Arial"/>
          <w:color w:val="222222"/>
          <w:sz w:val="20"/>
          <w:szCs w:val="20"/>
        </w:rPr>
        <w:t>aparthotel</w:t>
      </w:r>
      <w:proofErr w:type="spellEnd"/>
      <w:r w:rsidRPr="00A82DCF">
        <w:rPr>
          <w:rFonts w:ascii="Arial" w:eastAsia="Times New Roman" w:hAnsi="Arial" w:cs="Arial"/>
          <w:color w:val="222222"/>
          <w:sz w:val="20"/>
          <w:szCs w:val="20"/>
        </w:rPr>
        <w:t xml:space="preserve"> with business </w:t>
      </w:r>
      <w:proofErr w:type="spellStart"/>
      <w:r w:rsidRPr="00A82DCF">
        <w:rPr>
          <w:rFonts w:ascii="Arial" w:eastAsia="Times New Roman" w:hAnsi="Arial" w:cs="Arial"/>
          <w:color w:val="222222"/>
          <w:sz w:val="20"/>
          <w:szCs w:val="20"/>
        </w:rPr>
        <w:t>centre</w:t>
      </w:r>
      <w:proofErr w:type="spellEnd"/>
      <w:r w:rsidRPr="00A82DCF">
        <w:rPr>
          <w:rFonts w:ascii="Arial" w:eastAsia="Times New Roman" w:hAnsi="Arial" w:cs="Arial"/>
          <w:color w:val="222222"/>
          <w:sz w:val="20"/>
          <w:szCs w:val="20"/>
        </w:rPr>
        <w:t xml:space="preserve"> and sleek restaurant.</w:t>
      </w:r>
    </w:p>
    <w:p w:rsidR="00200050" w:rsidRPr="00C021D0" w:rsidRDefault="00C021D0" w:rsidP="00C021D0">
      <w:pPr>
        <w:pStyle w:val="ListParagraph"/>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3BBBFF43" wp14:editId="363C7DE4">
            <wp:extent cx="2851407" cy="1428750"/>
            <wp:effectExtent l="228600" t="228600" r="234950" b="2286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7500" cy="143180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Start w:id="0" w:name="_GoBack"/>
      <w:bookmarkEnd w:id="0"/>
    </w:p>
    <w:sectPr w:rsidR="00200050" w:rsidRPr="00C021D0" w:rsidSect="00C021D0">
      <w:pgSz w:w="12240" w:h="15840"/>
      <w:pgMar w:top="1440" w:right="1440" w:bottom="1440" w:left="1440" w:header="720" w:footer="720" w:gutter="0"/>
      <w:pgBorders w:offsetFrom="page">
        <w:top w:val="thinThickThinSmallGap" w:sz="24" w:space="24" w:color="00B050"/>
        <w:left w:val="thinThickThinSmallGap" w:sz="24" w:space="24" w:color="00B050"/>
        <w:bottom w:val="thinThickThinSmallGap" w:sz="24" w:space="24" w:color="00B050"/>
        <w:right w:val="thinThickThinSmallGap" w:sz="24" w:space="24" w:color="00B05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73A2C"/>
    <w:multiLevelType w:val="multilevel"/>
    <w:tmpl w:val="C02AA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407188"/>
    <w:multiLevelType w:val="hybridMultilevel"/>
    <w:tmpl w:val="96EC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C12BD2"/>
    <w:multiLevelType w:val="multilevel"/>
    <w:tmpl w:val="ADEE2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B55C2E"/>
    <w:multiLevelType w:val="hybridMultilevel"/>
    <w:tmpl w:val="89F8969E"/>
    <w:lvl w:ilvl="0" w:tplc="25DE304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263760A"/>
    <w:multiLevelType w:val="multilevel"/>
    <w:tmpl w:val="57EEC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9C05A0B"/>
    <w:multiLevelType w:val="multilevel"/>
    <w:tmpl w:val="61B4BC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9C041AF"/>
    <w:multiLevelType w:val="multilevel"/>
    <w:tmpl w:val="86084E1E"/>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6B113B9B"/>
    <w:multiLevelType w:val="hybridMultilevel"/>
    <w:tmpl w:val="D4CC5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65135A"/>
    <w:multiLevelType w:val="hybridMultilevel"/>
    <w:tmpl w:val="2B7CC384"/>
    <w:lvl w:ilvl="0" w:tplc="AB0C7AD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F0F43DA"/>
    <w:multiLevelType w:val="hybridMultilevel"/>
    <w:tmpl w:val="79204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0"/>
  </w:num>
  <w:num w:numId="5">
    <w:abstractNumId w:val="2"/>
  </w:num>
  <w:num w:numId="6">
    <w:abstractNumId w:val="3"/>
  </w:num>
  <w:num w:numId="7">
    <w:abstractNumId w:val="8"/>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0B7"/>
    <w:rsid w:val="0001283F"/>
    <w:rsid w:val="00094B0A"/>
    <w:rsid w:val="000B0271"/>
    <w:rsid w:val="000B21D3"/>
    <w:rsid w:val="000C3604"/>
    <w:rsid w:val="000F6B8B"/>
    <w:rsid w:val="00155BDF"/>
    <w:rsid w:val="00160C16"/>
    <w:rsid w:val="001C2D50"/>
    <w:rsid w:val="001F3662"/>
    <w:rsid w:val="001F3698"/>
    <w:rsid w:val="001F579E"/>
    <w:rsid w:val="00200050"/>
    <w:rsid w:val="00354662"/>
    <w:rsid w:val="003560DE"/>
    <w:rsid w:val="00381BC2"/>
    <w:rsid w:val="004C08FB"/>
    <w:rsid w:val="005A33E6"/>
    <w:rsid w:val="005D4F69"/>
    <w:rsid w:val="005D7AFB"/>
    <w:rsid w:val="006A4CA9"/>
    <w:rsid w:val="007350B7"/>
    <w:rsid w:val="007A2649"/>
    <w:rsid w:val="00892767"/>
    <w:rsid w:val="00A82DCF"/>
    <w:rsid w:val="00A84863"/>
    <w:rsid w:val="00A94839"/>
    <w:rsid w:val="00B024A6"/>
    <w:rsid w:val="00B47409"/>
    <w:rsid w:val="00B609E3"/>
    <w:rsid w:val="00B65EC2"/>
    <w:rsid w:val="00BA0C44"/>
    <w:rsid w:val="00C021D0"/>
    <w:rsid w:val="00C5782D"/>
    <w:rsid w:val="00EE6344"/>
    <w:rsid w:val="00F82179"/>
    <w:rsid w:val="00FC2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409"/>
    <w:rPr>
      <w:rFonts w:ascii="Tahoma" w:hAnsi="Tahoma" w:cs="Tahoma"/>
      <w:sz w:val="16"/>
      <w:szCs w:val="16"/>
    </w:rPr>
  </w:style>
  <w:style w:type="paragraph" w:styleId="ListParagraph">
    <w:name w:val="List Paragraph"/>
    <w:basedOn w:val="Normal"/>
    <w:uiPriority w:val="34"/>
    <w:qFormat/>
    <w:rsid w:val="007A2649"/>
    <w:pPr>
      <w:ind w:left="720"/>
      <w:contextualSpacing/>
    </w:pPr>
  </w:style>
  <w:style w:type="character" w:customStyle="1" w:styleId="apple-converted-space">
    <w:name w:val="apple-converted-space"/>
    <w:basedOn w:val="DefaultParagraphFont"/>
    <w:rsid w:val="00A94839"/>
  </w:style>
  <w:style w:type="character" w:customStyle="1" w:styleId="i5e">
    <w:name w:val="_i5e"/>
    <w:basedOn w:val="DefaultParagraphFont"/>
    <w:rsid w:val="00A94839"/>
  </w:style>
  <w:style w:type="character" w:customStyle="1" w:styleId="j5e">
    <w:name w:val="_j5e"/>
    <w:basedOn w:val="DefaultParagraphFont"/>
    <w:rsid w:val="000B21D3"/>
  </w:style>
  <w:style w:type="character" w:customStyle="1" w:styleId="n1d">
    <w:name w:val="_n1d"/>
    <w:basedOn w:val="DefaultParagraphFont"/>
    <w:rsid w:val="000B21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409"/>
    <w:rPr>
      <w:rFonts w:ascii="Tahoma" w:hAnsi="Tahoma" w:cs="Tahoma"/>
      <w:sz w:val="16"/>
      <w:szCs w:val="16"/>
    </w:rPr>
  </w:style>
  <w:style w:type="paragraph" w:styleId="ListParagraph">
    <w:name w:val="List Paragraph"/>
    <w:basedOn w:val="Normal"/>
    <w:uiPriority w:val="34"/>
    <w:qFormat/>
    <w:rsid w:val="007A2649"/>
    <w:pPr>
      <w:ind w:left="720"/>
      <w:contextualSpacing/>
    </w:pPr>
  </w:style>
  <w:style w:type="character" w:customStyle="1" w:styleId="apple-converted-space">
    <w:name w:val="apple-converted-space"/>
    <w:basedOn w:val="DefaultParagraphFont"/>
    <w:rsid w:val="00A94839"/>
  </w:style>
  <w:style w:type="character" w:customStyle="1" w:styleId="i5e">
    <w:name w:val="_i5e"/>
    <w:basedOn w:val="DefaultParagraphFont"/>
    <w:rsid w:val="00A94839"/>
  </w:style>
  <w:style w:type="character" w:customStyle="1" w:styleId="j5e">
    <w:name w:val="_j5e"/>
    <w:basedOn w:val="DefaultParagraphFont"/>
    <w:rsid w:val="000B21D3"/>
  </w:style>
  <w:style w:type="character" w:customStyle="1" w:styleId="n1d">
    <w:name w:val="_n1d"/>
    <w:basedOn w:val="DefaultParagraphFont"/>
    <w:rsid w:val="000B2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9300">
      <w:bodyDiv w:val="1"/>
      <w:marLeft w:val="0"/>
      <w:marRight w:val="0"/>
      <w:marTop w:val="0"/>
      <w:marBottom w:val="0"/>
      <w:divBdr>
        <w:top w:val="none" w:sz="0" w:space="0" w:color="auto"/>
        <w:left w:val="none" w:sz="0" w:space="0" w:color="auto"/>
        <w:bottom w:val="none" w:sz="0" w:space="0" w:color="auto"/>
        <w:right w:val="none" w:sz="0" w:space="0" w:color="auto"/>
      </w:divBdr>
    </w:div>
    <w:div w:id="1682586536">
      <w:bodyDiv w:val="1"/>
      <w:marLeft w:val="0"/>
      <w:marRight w:val="0"/>
      <w:marTop w:val="0"/>
      <w:marBottom w:val="0"/>
      <w:divBdr>
        <w:top w:val="none" w:sz="0" w:space="0" w:color="auto"/>
        <w:left w:val="none" w:sz="0" w:space="0" w:color="auto"/>
        <w:bottom w:val="none" w:sz="0" w:space="0" w:color="auto"/>
        <w:right w:val="none" w:sz="0" w:space="0" w:color="auto"/>
      </w:divBdr>
    </w:div>
    <w:div w:id="203190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FCE1E5EE</Template>
  <TotalTime>318</TotalTime>
  <Pages>7</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Connolly</dc:creator>
  <cp:keywords/>
  <dc:description/>
  <cp:lastModifiedBy>Abigail Connolly</cp:lastModifiedBy>
  <cp:revision>33</cp:revision>
  <cp:lastPrinted>2015-05-14T20:22:00Z</cp:lastPrinted>
  <dcterms:created xsi:type="dcterms:W3CDTF">2015-05-13T20:01:00Z</dcterms:created>
  <dcterms:modified xsi:type="dcterms:W3CDTF">2015-05-14T20:23:00Z</dcterms:modified>
</cp:coreProperties>
</file>